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06" w:rsidRPr="00861042" w:rsidRDefault="00C16D06" w:rsidP="00C16D06">
      <w:pPr>
        <w:jc w:val="center"/>
        <w:rPr>
          <w:rFonts w:ascii="Verdana" w:hAnsi="Verdana"/>
          <w:b/>
        </w:rPr>
      </w:pPr>
    </w:p>
    <w:p w:rsidR="00C16D06" w:rsidRPr="00861042" w:rsidRDefault="00C16D06" w:rsidP="00C16D06">
      <w:pPr>
        <w:jc w:val="center"/>
        <w:rPr>
          <w:rFonts w:ascii="Verdana" w:eastAsia="Calibri" w:hAnsi="Verdana"/>
          <w:noProof/>
          <w:spacing w:val="20"/>
        </w:rPr>
      </w:pPr>
    </w:p>
    <w:p w:rsidR="00C16D06" w:rsidRPr="00861042" w:rsidRDefault="00C16D06" w:rsidP="00C16D06">
      <w:pPr>
        <w:jc w:val="center"/>
        <w:rPr>
          <w:rFonts w:ascii="Verdana" w:eastAsia="Calibri" w:hAnsi="Verdana"/>
          <w:noProof/>
          <w:spacing w:val="20"/>
        </w:rPr>
      </w:pPr>
    </w:p>
    <w:p w:rsidR="00C16D06" w:rsidRPr="00861042" w:rsidRDefault="004923CD" w:rsidP="00C16D06">
      <w:pPr>
        <w:jc w:val="center"/>
        <w:rPr>
          <w:rFonts w:ascii="Verdana" w:eastAsia="Calibri" w:hAnsi="Verdana"/>
          <w:noProof/>
          <w:spacing w:val="20"/>
        </w:rPr>
      </w:pPr>
      <w:r w:rsidRPr="00861042">
        <w:rPr>
          <w:rFonts w:ascii="Verdana" w:eastAsia="Calibri" w:hAnsi="Verdana"/>
          <w:noProof/>
          <w:spacing w:val="20"/>
        </w:rPr>
        <w:drawing>
          <wp:inline distT="0" distB="0" distL="0" distR="0">
            <wp:extent cx="3200400" cy="3158428"/>
            <wp:effectExtent l="19050" t="0" r="0" b="0"/>
            <wp:docPr id="1" name="Immagine 0" descr="Cat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15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D06" w:rsidRPr="00861042" w:rsidRDefault="00C16D06" w:rsidP="00C16D06">
      <w:pPr>
        <w:jc w:val="center"/>
        <w:rPr>
          <w:rFonts w:ascii="Verdana" w:eastAsia="Calibri" w:hAnsi="Verdana"/>
          <w:noProof/>
          <w:spacing w:val="20"/>
        </w:rPr>
      </w:pPr>
    </w:p>
    <w:p w:rsidR="00C16D06" w:rsidRPr="00861042" w:rsidRDefault="00C16D06" w:rsidP="00C16D06">
      <w:pPr>
        <w:jc w:val="center"/>
        <w:rPr>
          <w:rFonts w:ascii="Verdana" w:eastAsia="Calibri" w:hAnsi="Verdana"/>
          <w:noProof/>
          <w:spacing w:val="20"/>
        </w:rPr>
      </w:pPr>
    </w:p>
    <w:p w:rsidR="00F022EC" w:rsidRDefault="00F022EC" w:rsidP="00F022EC">
      <w:pPr>
        <w:jc w:val="center"/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color w:val="FF0000"/>
          <w:sz w:val="32"/>
          <w:szCs w:val="32"/>
        </w:rPr>
        <w:t>PROGRAMMAZIONE DIDATTICA</w:t>
      </w:r>
    </w:p>
    <w:p w:rsidR="00F022EC" w:rsidRDefault="00F022EC" w:rsidP="00F022EC">
      <w:pPr>
        <w:jc w:val="center"/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color w:val="FF0000"/>
          <w:sz w:val="32"/>
          <w:szCs w:val="32"/>
        </w:rPr>
        <w:t>MODULI RELATIVI ALLE COMPETENZE STCW</w:t>
      </w:r>
    </w:p>
    <w:p w:rsidR="00F022EC" w:rsidRDefault="00F022EC" w:rsidP="00F022EC">
      <w:pPr>
        <w:rPr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Ind w:w="250" w:type="dxa"/>
        <w:tblLook w:val="04A0"/>
      </w:tblPr>
      <w:tblGrid>
        <w:gridCol w:w="2415"/>
        <w:gridCol w:w="7649"/>
      </w:tblGrid>
      <w:tr w:rsidR="00F022EC" w:rsidTr="00F022E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>
            <w:pPr>
              <w:widowControl w:val="0"/>
              <w:autoSpaceDN w:val="0"/>
              <w:spacing w:before="60" w:after="60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Istituto</w:t>
            </w:r>
            <w:proofErr w:type="gramStart"/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13" w:rsidRDefault="00F022EC" w:rsidP="00B94313">
            <w:pPr>
              <w:rPr>
                <w:rFonts w:ascii="Verdana" w:hAnsi="Verdana" w:cs="Arial"/>
                <w:color w:val="000000" w:themeColor="text1"/>
                <w:sz w:val="32"/>
                <w:szCs w:val="32"/>
              </w:rPr>
            </w:pP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Istituto </w:t>
            </w:r>
            <w:r w:rsidR="00B94313"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di Istruzione Superiore </w:t>
            </w:r>
          </w:p>
          <w:p w:rsidR="00F022EC" w:rsidRDefault="00B94313" w:rsidP="00B94313">
            <w:pPr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“</w:t>
            </w:r>
            <w:r w:rsidR="00F022EC">
              <w:rPr>
                <w:rFonts w:ascii="Verdana" w:hAnsi="Verdana" w:cs="Arial"/>
                <w:color w:val="000000" w:themeColor="text1"/>
                <w:sz w:val="32"/>
                <w:szCs w:val="32"/>
              </w:rPr>
              <w:t>L</w:t>
            </w: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.</w:t>
            </w:r>
            <w:r w:rsidR="00F022EC">
              <w:rPr>
                <w:rFonts w:ascii="Verdana" w:hAnsi="Verdana" w:cs="Arial"/>
                <w:color w:val="000000" w:themeColor="text1"/>
                <w:sz w:val="32"/>
                <w:szCs w:val="32"/>
              </w:rPr>
              <w:t>Acciaiuoli</w:t>
            </w: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 – L.Einaudi</w:t>
            </w:r>
            <w:r w:rsidR="00F022EC"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” </w:t>
            </w:r>
          </w:p>
        </w:tc>
      </w:tr>
      <w:tr w:rsidR="00F022EC" w:rsidTr="00F022E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>
            <w:pPr>
              <w:widowControl w:val="0"/>
              <w:autoSpaceDN w:val="0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Indirizzo:</w:t>
            </w: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>
            <w:pPr>
              <w:widowControl w:val="0"/>
              <w:autoSpaceDN w:val="0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Trasporti e Logistica</w:t>
            </w:r>
          </w:p>
        </w:tc>
      </w:tr>
      <w:tr w:rsidR="00F022EC" w:rsidTr="00F022E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>
            <w:pPr>
              <w:widowControl w:val="0"/>
              <w:autoSpaceDN w:val="0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Articolazione: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>
            <w:pPr>
              <w:widowControl w:val="0"/>
              <w:autoSpaceDN w:val="0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Conduzione del Mezzo</w:t>
            </w:r>
          </w:p>
        </w:tc>
      </w:tr>
      <w:tr w:rsidR="00F022EC" w:rsidTr="00F022E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>
            <w:pPr>
              <w:widowControl w:val="0"/>
              <w:autoSpaceDN w:val="0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Opzione</w:t>
            </w:r>
            <w:proofErr w:type="gramEnd"/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: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 w:rsidP="0082305E">
            <w:pPr>
              <w:widowControl w:val="0"/>
              <w:autoSpaceDN w:val="0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Conduzione </w:t>
            </w:r>
            <w:r w:rsidR="00360F27"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 del </w:t>
            </w:r>
            <w:r w:rsidR="0082305E">
              <w:rPr>
                <w:rFonts w:ascii="Verdana" w:hAnsi="Verdana" w:cs="Arial"/>
                <w:color w:val="000000" w:themeColor="text1"/>
                <w:sz w:val="32"/>
                <w:szCs w:val="32"/>
              </w:rPr>
              <w:t>M</w:t>
            </w:r>
            <w:r w:rsidR="00360F27"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ezzo  </w:t>
            </w:r>
            <w:r w:rsidR="0082305E">
              <w:rPr>
                <w:rFonts w:ascii="Verdana" w:hAnsi="Verdana" w:cs="Arial"/>
                <w:color w:val="000000" w:themeColor="text1"/>
                <w:sz w:val="32"/>
                <w:szCs w:val="32"/>
              </w:rPr>
              <w:t>N</w:t>
            </w:r>
            <w:r w:rsidR="00360F27">
              <w:rPr>
                <w:rFonts w:ascii="Verdana" w:hAnsi="Verdana" w:cs="Arial"/>
                <w:color w:val="000000" w:themeColor="text1"/>
                <w:sz w:val="32"/>
                <w:szCs w:val="32"/>
              </w:rPr>
              <w:t>avale</w:t>
            </w:r>
            <w:r w:rsidR="0082305E"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  CMN</w:t>
            </w:r>
          </w:p>
        </w:tc>
      </w:tr>
    </w:tbl>
    <w:p w:rsidR="00F022EC" w:rsidRDefault="00F022EC" w:rsidP="00F022EC">
      <w:pPr>
        <w:rPr>
          <w:rFonts w:ascii="Verdana" w:eastAsia="Calibri" w:hAnsi="Verdana" w:cs="Calibri"/>
          <w:sz w:val="22"/>
          <w:szCs w:val="22"/>
          <w:lang w:eastAsia="en-US"/>
        </w:rPr>
      </w:pPr>
    </w:p>
    <w:p w:rsidR="00F022EC" w:rsidRDefault="00F022EC" w:rsidP="00F022EC">
      <w:pPr>
        <w:spacing w:before="60" w:after="60"/>
        <w:rPr>
          <w:rFonts w:ascii="Verdana" w:hAnsi="Verdana"/>
          <w:sz w:val="36"/>
          <w:szCs w:val="36"/>
        </w:rPr>
      </w:pPr>
    </w:p>
    <w:tbl>
      <w:tblPr>
        <w:tblStyle w:val="Grigliatabella"/>
        <w:tblW w:w="0" w:type="auto"/>
        <w:tblInd w:w="250" w:type="dxa"/>
        <w:tblLook w:val="04A0"/>
      </w:tblPr>
      <w:tblGrid>
        <w:gridCol w:w="4922"/>
        <w:gridCol w:w="5173"/>
      </w:tblGrid>
      <w:tr w:rsidR="00F022EC" w:rsidTr="00F022EC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 w:rsidP="00F022EC">
            <w:pPr>
              <w:widowControl w:val="0"/>
              <w:autoSpaceDN w:val="0"/>
              <w:spacing w:before="60" w:after="60"/>
              <w:rPr>
                <w:rFonts w:ascii="Verdana" w:eastAsia="Calibri" w:hAnsi="Verdana" w:cs="Calibri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Classe: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>
            <w:pPr>
              <w:widowControl w:val="0"/>
              <w:autoSpaceDN w:val="0"/>
              <w:spacing w:before="60" w:after="60"/>
              <w:rPr>
                <w:rFonts w:ascii="Verdana" w:eastAsia="Calibri" w:hAnsi="Verdana" w:cs="Calibri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Anno Scolastico: </w:t>
            </w:r>
          </w:p>
        </w:tc>
      </w:tr>
      <w:tr w:rsidR="00F022EC" w:rsidTr="00F022EC"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 w:rsidP="00F022EC">
            <w:pPr>
              <w:widowControl w:val="0"/>
              <w:autoSpaceDN w:val="0"/>
              <w:spacing w:before="60" w:after="60"/>
              <w:rPr>
                <w:rFonts w:ascii="Verdana" w:eastAsia="Calibri" w:hAnsi="Verdana" w:cs="Calibri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Disciplina: </w:t>
            </w:r>
          </w:p>
        </w:tc>
      </w:tr>
      <w:tr w:rsidR="00F022EC" w:rsidTr="00F022EC"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>
            <w:pPr>
              <w:widowControl w:val="0"/>
              <w:autoSpaceDN w:val="0"/>
              <w:spacing w:before="60" w:after="60"/>
              <w:rPr>
                <w:rFonts w:ascii="Verdana" w:eastAsia="Calibri" w:hAnsi="Verdana" w:cs="Calibri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sz w:val="32"/>
                <w:szCs w:val="32"/>
              </w:rPr>
              <w:t>Docenti:</w:t>
            </w:r>
          </w:p>
        </w:tc>
      </w:tr>
      <w:tr w:rsidR="00F022EC" w:rsidTr="00F022EC"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 w:rsidP="00F022EC">
            <w:pPr>
              <w:widowControl w:val="0"/>
              <w:autoSpaceDN w:val="0"/>
              <w:spacing w:before="60" w:after="60"/>
              <w:rPr>
                <w:rFonts w:ascii="Verdana" w:eastAsia="Calibri" w:hAnsi="Verdana" w:cs="Calibri"/>
                <w:sz w:val="32"/>
                <w:szCs w:val="32"/>
                <w:lang w:eastAsia="en-US"/>
              </w:rPr>
            </w:pPr>
          </w:p>
        </w:tc>
      </w:tr>
    </w:tbl>
    <w:p w:rsidR="00F022EC" w:rsidRDefault="00F022EC" w:rsidP="00F022EC">
      <w:pPr>
        <w:spacing w:before="60" w:after="60"/>
        <w:rPr>
          <w:rFonts w:ascii="Verdana" w:eastAsia="Calibri" w:hAnsi="Verdana" w:cs="Calibri"/>
          <w:sz w:val="22"/>
          <w:szCs w:val="22"/>
          <w:lang w:eastAsia="en-US"/>
        </w:rPr>
      </w:pPr>
    </w:p>
    <w:p w:rsidR="00C16D06" w:rsidRPr="00861042" w:rsidRDefault="00C16D06" w:rsidP="00C16D06">
      <w:pPr>
        <w:jc w:val="center"/>
        <w:rPr>
          <w:rFonts w:ascii="Verdana" w:hAnsi="Verdana"/>
          <w:b/>
          <w:color w:val="002060"/>
          <w:sz w:val="36"/>
          <w:szCs w:val="36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1844"/>
        <w:gridCol w:w="7091"/>
      </w:tblGrid>
      <w:tr w:rsidR="00104248" w:rsidTr="00104248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br w:type="page"/>
            </w:r>
            <w:r>
              <w:rPr>
                <w:rFonts w:ascii="Verdana" w:hAnsi="Verdana"/>
                <w:b/>
                <w:bCs/>
                <w:color w:val="FF0000"/>
              </w:rPr>
              <w:t xml:space="preserve">Tavola delle Competenze previste dalla Regola A-II/1 – STCW 95 Amended Manila </w:t>
            </w:r>
            <w:proofErr w:type="gramStart"/>
            <w:r>
              <w:rPr>
                <w:rFonts w:ascii="Verdana" w:hAnsi="Verdana"/>
                <w:b/>
                <w:bCs/>
                <w:color w:val="FF0000"/>
              </w:rPr>
              <w:t>2010</w:t>
            </w:r>
            <w:proofErr w:type="gramEnd"/>
          </w:p>
        </w:tc>
      </w:tr>
      <w:tr w:rsidR="00104248" w:rsidTr="001042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b/>
                <w:bCs/>
                <w:color w:val="365F91"/>
              </w:rPr>
              <w:t>Funzione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b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b/>
                <w:color w:val="365F91"/>
              </w:rPr>
              <w:t>Competenza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b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b/>
                <w:color w:val="365F91"/>
              </w:rPr>
              <w:t>Descrizione</w:t>
            </w:r>
          </w:p>
        </w:tc>
      </w:tr>
      <w:tr w:rsidR="00104248" w:rsidTr="0010424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ind w:left="113" w:right="113"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b/>
                <w:bCs/>
                <w:color w:val="365F91"/>
              </w:rPr>
              <w:lastRenderedPageBreak/>
              <w:t>Navigazione a Livello Operativo.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adjustRightInd w:val="0"/>
              <w:rPr>
                <w:rFonts w:ascii="Verdana" w:eastAsia="Calibri" w:hAnsi="Verdana" w:cs="Calibri"/>
                <w:color w:val="365F91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365F91"/>
              </w:rPr>
              <w:t>Pianifica e dirige una traversata e determina la posizione;</w:t>
            </w:r>
          </w:p>
        </w:tc>
      </w:tr>
      <w:tr w:rsidR="00104248" w:rsidTr="00104248"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Pr="00104248" w:rsidRDefault="00104248">
            <w:pPr>
              <w:rPr>
                <w:rFonts w:ascii="Verdana" w:eastAsia="Calibri" w:hAnsi="Verdana" w:cs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II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rPr>
                <w:rFonts w:ascii="Verdana" w:eastAsia="Calibri" w:hAnsi="Verdana" w:cs="Calibri"/>
                <w:color w:val="365F91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365F91"/>
              </w:rPr>
              <w:t>Mantiene una sicura guardia di navigazione;</w:t>
            </w:r>
          </w:p>
        </w:tc>
      </w:tr>
      <w:tr w:rsidR="00104248" w:rsidTr="00104248"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Pr="00104248" w:rsidRDefault="00104248">
            <w:pPr>
              <w:rPr>
                <w:rFonts w:ascii="Verdana" w:eastAsia="Calibri" w:hAnsi="Verdana" w:cs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III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adjustRightInd w:val="0"/>
              <w:rPr>
                <w:rFonts w:ascii="Verdana" w:eastAsia="Calibri" w:hAnsi="Verdana" w:cs="Calibri"/>
                <w:color w:val="365F91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365F91"/>
              </w:rPr>
              <w:t>Uso del radar e ARPA per mantenere la sicurezza della navigazione;</w:t>
            </w:r>
          </w:p>
        </w:tc>
      </w:tr>
      <w:tr w:rsidR="00104248" w:rsidTr="00104248"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Pr="00104248" w:rsidRDefault="00104248">
            <w:pPr>
              <w:rPr>
                <w:rFonts w:ascii="Verdana" w:eastAsia="Calibri" w:hAnsi="Verdana" w:cs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IV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rPr>
                <w:rFonts w:ascii="Verdana" w:eastAsia="Calibri" w:hAnsi="Verdana" w:cs="Calibri"/>
                <w:color w:val="365F91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365F91"/>
              </w:rPr>
              <w:t>Uso dell’ECDIS per mantenere la sicurezza della navigazione;</w:t>
            </w:r>
          </w:p>
        </w:tc>
      </w:tr>
      <w:tr w:rsidR="00104248" w:rsidTr="00104248"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Pr="00104248" w:rsidRDefault="00104248">
            <w:pPr>
              <w:rPr>
                <w:rFonts w:ascii="Verdana" w:eastAsia="Calibri" w:hAnsi="Verdana" w:cs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V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Risponde alle emergenze;</w:t>
            </w:r>
          </w:p>
        </w:tc>
      </w:tr>
      <w:tr w:rsidR="00104248" w:rsidTr="00104248"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rPr>
                <w:rFonts w:ascii="Verdana" w:eastAsia="Calibri" w:hAnsi="Verdana" w:cs="Calibri"/>
                <w:b/>
                <w:bCs/>
                <w:color w:val="365F91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ascii="Verdana" w:hAnsi="Verdana"/>
                <w:color w:val="365F91"/>
              </w:rPr>
              <w:t>VI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rPr>
                <w:rFonts w:ascii="Verdana" w:eastAsia="Calibri" w:hAnsi="Verdana" w:cs="Calibri"/>
                <w:color w:val="365F91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365F91"/>
              </w:rPr>
              <w:t>Risponde a un segnale di pericolo in mare;</w:t>
            </w:r>
          </w:p>
        </w:tc>
      </w:tr>
      <w:tr w:rsidR="00104248" w:rsidTr="00104248"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Pr="00104248" w:rsidRDefault="00104248">
            <w:pPr>
              <w:rPr>
                <w:rFonts w:ascii="Verdana" w:eastAsia="Calibri" w:hAnsi="Verdana" w:cs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VII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rPr>
                <w:rFonts w:ascii="Verdana" w:eastAsia="Calibri" w:hAnsi="Verdana" w:cs="Calibri"/>
                <w:color w:val="365F91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365F91"/>
              </w:rPr>
              <w:t>Usa l’IMO Standard Marine Communication Phrases e usa l’Inglese nella forma scritta e orale;</w:t>
            </w:r>
          </w:p>
        </w:tc>
      </w:tr>
      <w:tr w:rsidR="00104248" w:rsidTr="00104248"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Pr="00104248" w:rsidRDefault="00104248">
            <w:pPr>
              <w:rPr>
                <w:rFonts w:ascii="Verdana" w:eastAsia="Calibri" w:hAnsi="Verdana" w:cs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VIII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adjustRightInd w:val="0"/>
              <w:rPr>
                <w:rFonts w:ascii="Verdana" w:eastAsia="Calibri" w:hAnsi="Verdana" w:cs="Calibri"/>
                <w:color w:val="365F91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365F91"/>
              </w:rPr>
              <w:t>Trasmette e riceve informazioni mediante segnali ottici;</w:t>
            </w:r>
          </w:p>
        </w:tc>
      </w:tr>
      <w:tr w:rsidR="00104248" w:rsidTr="00104248"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Pr="00104248" w:rsidRDefault="00104248">
            <w:pPr>
              <w:rPr>
                <w:rFonts w:ascii="Verdana" w:eastAsia="Calibri" w:hAnsi="Verdana" w:cs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IX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Manovra la nave;</w:t>
            </w:r>
          </w:p>
        </w:tc>
      </w:tr>
      <w:tr w:rsidR="00104248" w:rsidTr="0010424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textDirection w:val="btLr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ind w:left="113" w:right="113"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color w:val="365F91"/>
                <w:sz w:val="20"/>
                <w:szCs w:val="20"/>
              </w:rPr>
              <w:t>Maneggio e stivaggio del carico a livello operativo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X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adjustRightInd w:val="0"/>
              <w:rPr>
                <w:rFonts w:ascii="Verdana" w:eastAsia="Calibri" w:hAnsi="Verdana" w:cs="Calibri"/>
                <w:color w:val="365F91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365F91"/>
              </w:rPr>
              <w:t>Monitora la caricazione, lo stivaggio, il rizzaggio, cura durante il viaggio e sbarco del carico;</w:t>
            </w:r>
          </w:p>
        </w:tc>
      </w:tr>
      <w:tr w:rsidR="00104248" w:rsidTr="00104248"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rPr>
                <w:rFonts w:ascii="Verdana" w:eastAsia="Calibri" w:hAnsi="Verdana" w:cs="Calibri"/>
                <w:b/>
                <w:bCs/>
                <w:color w:val="365F9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XI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adjustRightInd w:val="0"/>
              <w:rPr>
                <w:rFonts w:ascii="Verdana" w:eastAsia="Calibri" w:hAnsi="Verdana" w:cs="Calibri"/>
                <w:color w:val="365F91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365F91"/>
              </w:rPr>
              <w:t>Ispeziona e riferisce i difetti e i danni agli spazi di carico, boccaporte e casse di zavorra;</w:t>
            </w:r>
          </w:p>
        </w:tc>
      </w:tr>
      <w:tr w:rsidR="00104248" w:rsidTr="00104248"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rPr>
                <w:rFonts w:ascii="Verdana" w:eastAsia="Calibri" w:hAnsi="Verdana" w:cs="Calibri"/>
                <w:b/>
                <w:bCs/>
                <w:color w:val="365F9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XII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adjustRightInd w:val="0"/>
              <w:rPr>
                <w:rFonts w:ascii="Verdana" w:eastAsia="Calibri" w:hAnsi="Verdana" w:cs="Calibri"/>
                <w:color w:val="365F91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365F91"/>
              </w:rPr>
              <w:t>Assicura la conformità con i requisiti della prevenzione dell’inquinamento.</w:t>
            </w:r>
          </w:p>
        </w:tc>
      </w:tr>
      <w:tr w:rsidR="00104248" w:rsidTr="0010424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ind w:left="113" w:right="113"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Verdana" w:hAnsi="Verdana"/>
                <w:b/>
                <w:bCs/>
                <w:color w:val="365F91"/>
              </w:rPr>
              <w:t>Controllo dell’operatività della nave e cura delle persone a bordo a livello operativo.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XIII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adjustRightInd w:val="0"/>
              <w:rPr>
                <w:rFonts w:ascii="Verdana" w:eastAsia="Calibri" w:hAnsi="Verdana" w:cs="Calibri"/>
                <w:color w:val="365F91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365F91"/>
              </w:rPr>
              <w:t>Mantenere le condizioni di navigabilità (seaworthiness) della nave;</w:t>
            </w:r>
          </w:p>
        </w:tc>
      </w:tr>
      <w:tr w:rsidR="00104248" w:rsidTr="00104248"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rPr>
                <w:rFonts w:ascii="Verdana" w:eastAsia="Calibri" w:hAnsi="Verdana" w:cs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XIV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adjustRightInd w:val="0"/>
              <w:rPr>
                <w:rFonts w:ascii="Verdana" w:eastAsia="Calibri" w:hAnsi="Verdana" w:cs="Calibri"/>
                <w:color w:val="365F91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365F91"/>
              </w:rPr>
              <w:t>Previene, controlla e combatte gli incendi a bordo;</w:t>
            </w:r>
          </w:p>
        </w:tc>
      </w:tr>
      <w:tr w:rsidR="00104248" w:rsidTr="00104248"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rPr>
                <w:rFonts w:ascii="Verdana" w:eastAsia="Calibri" w:hAnsi="Verdana" w:cs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XV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adjustRightInd w:val="0"/>
              <w:rPr>
                <w:rFonts w:ascii="Verdana" w:eastAsia="Calibri" w:hAnsi="Verdana" w:cs="Calibri"/>
                <w:color w:val="365F9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Verdana" w:hAnsi="Verdana"/>
                <w:color w:val="365F91"/>
              </w:rPr>
              <w:t>Aziona</w:t>
            </w:r>
            <w:proofErr w:type="gramEnd"/>
            <w:r>
              <w:rPr>
                <w:rFonts w:ascii="Verdana" w:hAnsi="Verdana"/>
                <w:color w:val="365F91"/>
              </w:rPr>
              <w:t xml:space="preserve"> </w:t>
            </w:r>
            <w:r>
              <w:rPr>
                <w:rFonts w:ascii="Verdana" w:hAnsi="Verdana"/>
                <w:i/>
                <w:iCs/>
                <w:color w:val="365F91"/>
              </w:rPr>
              <w:t xml:space="preserve">(operate) </w:t>
            </w:r>
            <w:r>
              <w:rPr>
                <w:rFonts w:ascii="Verdana" w:hAnsi="Verdana"/>
                <w:color w:val="365F91"/>
              </w:rPr>
              <w:t>i mezzi di salvataggio;</w:t>
            </w:r>
          </w:p>
        </w:tc>
      </w:tr>
      <w:tr w:rsidR="00104248" w:rsidTr="00104248"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rPr>
                <w:rFonts w:ascii="Verdana" w:eastAsia="Calibri" w:hAnsi="Verdana" w:cs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XVI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adjustRightInd w:val="0"/>
              <w:rPr>
                <w:rFonts w:ascii="Verdana" w:eastAsia="Calibri" w:hAnsi="Verdana" w:cs="Calibri"/>
                <w:color w:val="365F91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365F91"/>
              </w:rPr>
              <w:t xml:space="preserve">Applica il pronto soccorso sanitario </w:t>
            </w:r>
            <w:r>
              <w:rPr>
                <w:rFonts w:ascii="Verdana" w:hAnsi="Verdana"/>
                <w:i/>
                <w:iCs/>
                <w:color w:val="365F91"/>
              </w:rPr>
              <w:t xml:space="preserve">(medical first aid) </w:t>
            </w:r>
            <w:r>
              <w:rPr>
                <w:rFonts w:ascii="Verdana" w:hAnsi="Verdana"/>
                <w:color w:val="365F91"/>
              </w:rPr>
              <w:t>a bordo della nave;</w:t>
            </w:r>
          </w:p>
        </w:tc>
      </w:tr>
      <w:tr w:rsidR="00104248" w:rsidTr="00104248"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rPr>
                <w:rFonts w:ascii="Verdana" w:eastAsia="Calibri" w:hAnsi="Verdana" w:cs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XVII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adjustRightInd w:val="0"/>
              <w:rPr>
                <w:rFonts w:ascii="Verdana" w:eastAsia="Calibri" w:hAnsi="Verdana" w:cs="Calibri"/>
                <w:color w:val="365F91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365F91"/>
              </w:rPr>
              <w:t>Controlla la conformità con i requisiti legislativi;</w:t>
            </w:r>
          </w:p>
        </w:tc>
      </w:tr>
      <w:tr w:rsidR="00104248" w:rsidTr="00104248"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rPr>
                <w:rFonts w:ascii="Verdana" w:eastAsia="Calibri" w:hAnsi="Verdana" w:cs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XVIII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adjustRightInd w:val="0"/>
              <w:rPr>
                <w:rFonts w:ascii="Verdana" w:eastAsia="Calibri" w:hAnsi="Verdana" w:cs="Calibri"/>
                <w:color w:val="365F9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Verdana" w:hAnsi="Verdana"/>
                <w:color w:val="365F91"/>
              </w:rPr>
              <w:t>Applicazione delle abilità (skills) di comando (leadership) e lavoro di squadra (team working);</w:t>
            </w:r>
            <w:proofErr w:type="gramEnd"/>
          </w:p>
        </w:tc>
      </w:tr>
      <w:tr w:rsidR="00104248" w:rsidTr="00104248"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rPr>
                <w:rFonts w:ascii="Verdana" w:eastAsia="Calibri" w:hAnsi="Verdana" w:cs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XIX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adjustRightInd w:val="0"/>
              <w:rPr>
                <w:rFonts w:ascii="Verdana" w:eastAsia="Calibri" w:hAnsi="Verdana" w:cs="Calibri"/>
                <w:color w:val="365F91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365F91"/>
              </w:rPr>
              <w:t>Contribuisce alla sicurezza del personale e della nave;</w:t>
            </w:r>
          </w:p>
        </w:tc>
      </w:tr>
      <w:tr w:rsidR="00104248" w:rsidTr="00104248">
        <w:trPr>
          <w:trHeight w:val="423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8" w:rsidRDefault="00104248">
            <w:pPr>
              <w:rPr>
                <w:rFonts w:ascii="Verdana" w:eastAsia="Calibri" w:hAnsi="Verdana" w:cs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Calibri" w:hAnsi="Verdana" w:cs="Calibri"/>
                <w:color w:val="365F91"/>
                <w:sz w:val="22"/>
                <w:szCs w:val="22"/>
                <w:lang w:val="en-US" w:eastAsia="en-US"/>
              </w:rPr>
            </w:pPr>
            <w:r>
              <w:rPr>
                <w:rFonts w:ascii="Verdana" w:hAnsi="Verdana"/>
                <w:color w:val="365F91"/>
              </w:rPr>
              <w:t>XX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104248" w:rsidRDefault="00104248">
            <w:pPr>
              <w:widowControl w:val="0"/>
              <w:autoSpaceDE w:val="0"/>
              <w:autoSpaceDN w:val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C16D06" w:rsidRDefault="00C16D06" w:rsidP="00C16D06">
      <w:pPr>
        <w:rPr>
          <w:rFonts w:ascii="Verdana" w:hAnsi="Verdana"/>
        </w:rPr>
      </w:pPr>
    </w:p>
    <w:p w:rsidR="00824538" w:rsidRDefault="00824538" w:rsidP="00C16D06">
      <w:pPr>
        <w:rPr>
          <w:rFonts w:ascii="Verdana" w:hAnsi="Verdana"/>
        </w:rPr>
      </w:pPr>
    </w:p>
    <w:p w:rsidR="00824538" w:rsidRPr="00861042" w:rsidRDefault="00824538" w:rsidP="00C16D06">
      <w:pPr>
        <w:rPr>
          <w:rFonts w:ascii="Verdana" w:hAnsi="Verdana"/>
        </w:rPr>
      </w:pPr>
    </w:p>
    <w:p w:rsidR="00C16D06" w:rsidRPr="00861042" w:rsidRDefault="00C16D06" w:rsidP="00C16D06">
      <w:pPr>
        <w:spacing w:before="60" w:after="60"/>
        <w:rPr>
          <w:rFonts w:ascii="Verdana" w:hAnsi="Verdana"/>
        </w:rPr>
      </w:pPr>
    </w:p>
    <w:p w:rsidR="00C16D06" w:rsidRPr="00861042" w:rsidRDefault="00C16D06" w:rsidP="00C16D06">
      <w:pPr>
        <w:spacing w:before="60" w:after="60"/>
        <w:rPr>
          <w:rFonts w:ascii="Verdana" w:hAnsi="Verdana"/>
        </w:rPr>
      </w:pPr>
    </w:p>
    <w:p w:rsidR="00124BD3" w:rsidRDefault="00124BD3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F42F09" w:rsidRDefault="00C16D06" w:rsidP="000967C9">
      <w:pPr>
        <w:spacing w:after="120"/>
        <w:ind w:firstLine="1"/>
        <w:jc w:val="both"/>
        <w:rPr>
          <w:rFonts w:ascii="Verdana" w:hAnsi="Verdana"/>
          <w:b/>
        </w:rPr>
      </w:pPr>
      <w:r w:rsidRPr="00861042">
        <w:rPr>
          <w:rFonts w:ascii="Verdana" w:hAnsi="Verdana"/>
          <w:b/>
        </w:rPr>
        <w:lastRenderedPageBreak/>
        <w:t>MODULO N. 1</w:t>
      </w:r>
      <w:r w:rsidR="0056759D">
        <w:rPr>
          <w:rFonts w:ascii="Verdana" w:hAnsi="Verdana"/>
          <w:b/>
        </w:rPr>
        <w:t xml:space="preserve">: </w:t>
      </w:r>
    </w:p>
    <w:p w:rsidR="00C16D06" w:rsidRPr="00861042" w:rsidRDefault="00713EF1" w:rsidP="00F42F09">
      <w:pPr>
        <w:spacing w:after="120"/>
        <w:ind w:firstLine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</w:rPr>
        <w:t>– Funzione:</w:t>
      </w:r>
      <w:r w:rsidR="0056759D">
        <w:rPr>
          <w:rFonts w:ascii="Verdana" w:hAnsi="Verdana"/>
          <w:b/>
        </w:rPr>
        <w:t xml:space="preserve"> </w:t>
      </w:r>
    </w:p>
    <w:tbl>
      <w:tblPr>
        <w:tblW w:w="103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93"/>
        <w:gridCol w:w="7427"/>
      </w:tblGrid>
      <w:tr w:rsidR="00C16D06" w:rsidRPr="006356DF" w:rsidTr="00F359DB">
        <w:trPr>
          <w:trHeight w:val="642"/>
          <w:jc w:val="center"/>
        </w:trPr>
        <w:tc>
          <w:tcPr>
            <w:tcW w:w="10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hideMark/>
          </w:tcPr>
          <w:p w:rsidR="00C16D06" w:rsidRPr="006356DF" w:rsidRDefault="00C16D06">
            <w:pPr>
              <w:pStyle w:val="Titolo2"/>
              <w:spacing w:before="60"/>
              <w:jc w:val="center"/>
              <w:rPr>
                <w:rFonts w:ascii="Verdana" w:hAnsi="Verdana"/>
              </w:rPr>
            </w:pPr>
            <w:r w:rsidRPr="006356DF">
              <w:rPr>
                <w:rFonts w:ascii="Verdana" w:hAnsi="Verdana"/>
                <w:sz w:val="22"/>
                <w:szCs w:val="22"/>
              </w:rPr>
              <w:t xml:space="preserve">Competenza (riferimento STCW 95 Emended 2010) </w:t>
            </w:r>
          </w:p>
          <w:p w:rsidR="004C376F" w:rsidRPr="00F42F09" w:rsidRDefault="004C376F" w:rsidP="00F42F09">
            <w:pPr>
              <w:pStyle w:val="Paragrafoelenco"/>
              <w:numPr>
                <w:ilvl w:val="0"/>
                <w:numId w:val="22"/>
              </w:numPr>
              <w:rPr>
                <w:rFonts w:ascii="Verdana" w:hAnsi="Verdana"/>
              </w:rPr>
            </w:pPr>
          </w:p>
        </w:tc>
      </w:tr>
      <w:tr w:rsidR="00C16D06" w:rsidRPr="006356DF" w:rsidTr="00DA506E">
        <w:trPr>
          <w:cantSplit/>
          <w:trHeight w:val="504"/>
          <w:jc w:val="center"/>
        </w:trPr>
        <w:tc>
          <w:tcPr>
            <w:tcW w:w="1032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  <w:hideMark/>
          </w:tcPr>
          <w:p w:rsidR="004C376F" w:rsidRDefault="00C16D06" w:rsidP="00091C16">
            <w:pPr>
              <w:pStyle w:val="Titolo2"/>
              <w:ind w:left="720"/>
              <w:jc w:val="center"/>
              <w:rPr>
                <w:rFonts w:ascii="Verdana" w:hAnsi="Verdana"/>
              </w:rPr>
            </w:pPr>
            <w:r w:rsidRPr="006356DF">
              <w:rPr>
                <w:rFonts w:ascii="Verdana" w:hAnsi="Verdana"/>
                <w:sz w:val="22"/>
                <w:szCs w:val="22"/>
              </w:rPr>
              <w:t>Competenza LL GG</w:t>
            </w:r>
          </w:p>
          <w:p w:rsidR="009124EB" w:rsidRPr="009124EB" w:rsidRDefault="009124EB" w:rsidP="00F42F09">
            <w:pPr>
              <w:pStyle w:val="Paragrafoelenco"/>
              <w:numPr>
                <w:ilvl w:val="0"/>
                <w:numId w:val="22"/>
              </w:numPr>
            </w:pPr>
          </w:p>
        </w:tc>
      </w:tr>
      <w:tr w:rsidR="00C16D06" w:rsidRPr="006356DF" w:rsidTr="00DA506E">
        <w:trPr>
          <w:trHeight w:val="76"/>
          <w:jc w:val="center"/>
        </w:trPr>
        <w:tc>
          <w:tcPr>
            <w:tcW w:w="1032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hideMark/>
          </w:tcPr>
          <w:p w:rsidR="00C16D06" w:rsidRPr="00E0116A" w:rsidRDefault="00C16D06" w:rsidP="00EC298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1B29FF" w:rsidRPr="006356DF" w:rsidTr="00723AEE">
        <w:trPr>
          <w:trHeight w:val="684"/>
          <w:jc w:val="center"/>
        </w:trPr>
        <w:tc>
          <w:tcPr>
            <w:tcW w:w="2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29FF" w:rsidRPr="006356DF" w:rsidRDefault="001B29FF">
            <w:pPr>
              <w:pStyle w:val="Titolo2"/>
              <w:jc w:val="center"/>
              <w:rPr>
                <w:rFonts w:ascii="Verdana" w:hAnsi="Verdana"/>
              </w:rPr>
            </w:pPr>
            <w:r w:rsidRPr="006356DF">
              <w:rPr>
                <w:rFonts w:ascii="Verdana" w:hAnsi="Verdana"/>
                <w:sz w:val="22"/>
                <w:szCs w:val="22"/>
              </w:rPr>
              <w:t xml:space="preserve">Prerequisiti </w:t>
            </w:r>
          </w:p>
        </w:tc>
        <w:tc>
          <w:tcPr>
            <w:tcW w:w="7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B29FF" w:rsidRPr="00CD5AC4" w:rsidRDefault="001B29FF" w:rsidP="00723AEE">
            <w:pPr>
              <w:tabs>
                <w:tab w:val="left" w:pos="73"/>
              </w:tabs>
              <w:spacing w:line="276" w:lineRule="auto"/>
              <w:ind w:left="7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1CE7" w:rsidRPr="006356DF" w:rsidTr="00DA506E">
        <w:trPr>
          <w:trHeight w:val="225"/>
          <w:jc w:val="center"/>
        </w:trPr>
        <w:tc>
          <w:tcPr>
            <w:tcW w:w="2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1CE7" w:rsidRPr="006356DF" w:rsidRDefault="00491CE7" w:rsidP="00DA506E">
            <w:pPr>
              <w:pStyle w:val="Titolo2"/>
              <w:jc w:val="center"/>
              <w:rPr>
                <w:rFonts w:ascii="Verdana" w:hAnsi="Verdana"/>
              </w:rPr>
            </w:pPr>
            <w:r w:rsidRPr="006356DF">
              <w:rPr>
                <w:rFonts w:ascii="Verdana" w:hAnsi="Verdana"/>
                <w:sz w:val="22"/>
                <w:szCs w:val="22"/>
              </w:rPr>
              <w:t>Discipline correlate</w:t>
            </w:r>
          </w:p>
        </w:tc>
        <w:tc>
          <w:tcPr>
            <w:tcW w:w="7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1CE7" w:rsidRPr="00DA506E" w:rsidRDefault="00491CE7" w:rsidP="00723AEE">
            <w:pPr>
              <w:tabs>
                <w:tab w:val="left" w:pos="73"/>
              </w:tabs>
              <w:ind w:left="7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1CE7" w:rsidRPr="006356DF" w:rsidTr="00857F49">
        <w:trPr>
          <w:trHeight w:val="244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vAlign w:val="center"/>
            <w:hideMark/>
          </w:tcPr>
          <w:p w:rsidR="00491CE7" w:rsidRPr="006356DF" w:rsidRDefault="00491CE7">
            <w:pPr>
              <w:ind w:left="68" w:right="181"/>
              <w:jc w:val="center"/>
              <w:rPr>
                <w:rFonts w:ascii="Verdana" w:hAnsi="Verdana"/>
                <w:smallCaps/>
                <w:color w:val="0070C0"/>
              </w:rPr>
            </w:pPr>
            <w:r w:rsidRPr="006356DF">
              <w:rPr>
                <w:rFonts w:ascii="Verdana" w:hAnsi="Verdana"/>
                <w:b/>
                <w:smallCaps/>
                <w:sz w:val="22"/>
                <w:szCs w:val="22"/>
              </w:rPr>
              <w:t>Abilità</w:t>
            </w:r>
          </w:p>
        </w:tc>
      </w:tr>
      <w:tr w:rsidR="00491CE7" w:rsidRPr="006356DF" w:rsidTr="0053402B">
        <w:trPr>
          <w:cantSplit/>
          <w:trHeight w:val="389"/>
          <w:jc w:val="center"/>
        </w:trPr>
        <w:tc>
          <w:tcPr>
            <w:tcW w:w="2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1CE7" w:rsidRPr="006356DF" w:rsidRDefault="00491CE7" w:rsidP="0053402B">
            <w:pPr>
              <w:pStyle w:val="Titolo2"/>
              <w:jc w:val="center"/>
              <w:rPr>
                <w:rFonts w:ascii="Verdana" w:hAnsi="Verdana"/>
              </w:rPr>
            </w:pPr>
            <w:r w:rsidRPr="006356DF">
              <w:rPr>
                <w:rFonts w:ascii="Verdana" w:hAnsi="Verdana"/>
                <w:sz w:val="22"/>
                <w:szCs w:val="22"/>
              </w:rPr>
              <w:t>Abilità LLGG</w:t>
            </w:r>
          </w:p>
        </w:tc>
        <w:tc>
          <w:tcPr>
            <w:tcW w:w="7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1CE7" w:rsidRPr="00452F75" w:rsidRDefault="00491CE7" w:rsidP="00723AEE">
            <w:pPr>
              <w:tabs>
                <w:tab w:val="left" w:pos="73"/>
              </w:tabs>
              <w:spacing w:line="276" w:lineRule="auto"/>
              <w:ind w:left="7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0352F" w:rsidRPr="006356DF" w:rsidTr="00723AEE">
        <w:trPr>
          <w:cantSplit/>
          <w:trHeight w:val="1245"/>
          <w:jc w:val="center"/>
        </w:trPr>
        <w:tc>
          <w:tcPr>
            <w:tcW w:w="2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352F" w:rsidRPr="006356DF" w:rsidRDefault="00C0352F">
            <w:pPr>
              <w:pStyle w:val="Titolo2"/>
              <w:jc w:val="center"/>
              <w:rPr>
                <w:rFonts w:ascii="Verdana" w:hAnsi="Verdana"/>
              </w:rPr>
            </w:pPr>
            <w:r w:rsidRPr="006356DF">
              <w:rPr>
                <w:rFonts w:ascii="Verdana" w:hAnsi="Verdana"/>
                <w:sz w:val="22"/>
                <w:szCs w:val="22"/>
              </w:rPr>
              <w:t xml:space="preserve">Abilità </w:t>
            </w:r>
          </w:p>
          <w:p w:rsidR="00C0352F" w:rsidRPr="006356DF" w:rsidRDefault="00C0352F">
            <w:pPr>
              <w:pStyle w:val="Titolo2"/>
              <w:jc w:val="center"/>
              <w:rPr>
                <w:rFonts w:ascii="Verdana" w:hAnsi="Verdana"/>
              </w:rPr>
            </w:pPr>
            <w:proofErr w:type="gramStart"/>
            <w:r w:rsidRPr="006356DF">
              <w:rPr>
                <w:rFonts w:ascii="Verdana" w:hAnsi="Verdana"/>
                <w:sz w:val="22"/>
                <w:szCs w:val="22"/>
              </w:rPr>
              <w:t>da</w:t>
            </w:r>
            <w:proofErr w:type="gramEnd"/>
            <w:r w:rsidRPr="006356DF">
              <w:rPr>
                <w:rFonts w:ascii="Verdana" w:hAnsi="Verdana"/>
                <w:sz w:val="22"/>
                <w:szCs w:val="22"/>
              </w:rPr>
              <w:t xml:space="preserve"> formulare</w:t>
            </w:r>
          </w:p>
        </w:tc>
        <w:tc>
          <w:tcPr>
            <w:tcW w:w="7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352F" w:rsidRPr="00EC7492" w:rsidRDefault="00C0352F" w:rsidP="0099704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0352F" w:rsidRPr="004E2E8C" w:rsidTr="004E2E8C">
        <w:trPr>
          <w:trHeight w:val="193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vAlign w:val="center"/>
            <w:hideMark/>
          </w:tcPr>
          <w:p w:rsidR="00C0352F" w:rsidRPr="004E2E8C" w:rsidRDefault="00C0352F" w:rsidP="004E2E8C">
            <w:pPr>
              <w:ind w:left="68" w:right="181"/>
              <w:jc w:val="center"/>
              <w:rPr>
                <w:rFonts w:ascii="Verdana" w:hAnsi="Verdana"/>
                <w:b/>
                <w:smallCaps/>
              </w:rPr>
            </w:pPr>
            <w:r w:rsidRPr="006356DF">
              <w:rPr>
                <w:rFonts w:ascii="Verdana" w:hAnsi="Verdana"/>
                <w:b/>
                <w:smallCaps/>
                <w:sz w:val="22"/>
                <w:szCs w:val="22"/>
              </w:rPr>
              <w:t>Conoscenze</w:t>
            </w:r>
          </w:p>
        </w:tc>
      </w:tr>
      <w:tr w:rsidR="00723AEE" w:rsidRPr="006356DF" w:rsidTr="000B533F">
        <w:trPr>
          <w:trHeight w:val="705"/>
          <w:jc w:val="center"/>
        </w:trPr>
        <w:tc>
          <w:tcPr>
            <w:tcW w:w="2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3AEE" w:rsidRPr="006356DF" w:rsidRDefault="00723AEE">
            <w:pPr>
              <w:pStyle w:val="Titolo2"/>
              <w:jc w:val="center"/>
              <w:rPr>
                <w:rFonts w:ascii="Verdana" w:hAnsi="Verdana"/>
              </w:rPr>
            </w:pPr>
            <w:r w:rsidRPr="006356DF">
              <w:rPr>
                <w:rFonts w:ascii="Verdana" w:hAnsi="Verdana"/>
                <w:sz w:val="22"/>
                <w:szCs w:val="22"/>
              </w:rPr>
              <w:t xml:space="preserve">Conoscenze LLGG </w:t>
            </w:r>
          </w:p>
        </w:tc>
        <w:tc>
          <w:tcPr>
            <w:tcW w:w="7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3AEE" w:rsidRPr="00CD5AC4" w:rsidRDefault="00723AEE" w:rsidP="00723AEE">
            <w:pPr>
              <w:tabs>
                <w:tab w:val="left" w:pos="73"/>
              </w:tabs>
              <w:spacing w:line="276" w:lineRule="auto"/>
              <w:ind w:left="7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D2E12" w:rsidRPr="006356DF" w:rsidTr="00BC078C">
        <w:trPr>
          <w:trHeight w:val="985"/>
          <w:jc w:val="center"/>
        </w:trPr>
        <w:tc>
          <w:tcPr>
            <w:tcW w:w="2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2E12" w:rsidRPr="006356DF" w:rsidRDefault="004D2E12">
            <w:pPr>
              <w:pStyle w:val="Titolo2"/>
              <w:jc w:val="center"/>
              <w:rPr>
                <w:rFonts w:ascii="Verdana" w:hAnsi="Verdana"/>
              </w:rPr>
            </w:pPr>
            <w:r w:rsidRPr="006356DF">
              <w:rPr>
                <w:rFonts w:ascii="Verdana" w:hAnsi="Verdana"/>
                <w:sz w:val="22"/>
                <w:szCs w:val="22"/>
              </w:rPr>
              <w:t>Conoscenze</w:t>
            </w:r>
          </w:p>
          <w:p w:rsidR="004D2E12" w:rsidRPr="006356DF" w:rsidRDefault="004D2E12">
            <w:pPr>
              <w:pStyle w:val="Titolo2"/>
              <w:jc w:val="center"/>
              <w:rPr>
                <w:rFonts w:ascii="Verdana" w:hAnsi="Verdana"/>
              </w:rPr>
            </w:pPr>
            <w:proofErr w:type="gramStart"/>
            <w:r w:rsidRPr="006356DF">
              <w:rPr>
                <w:rFonts w:ascii="Verdana" w:hAnsi="Verdana"/>
                <w:sz w:val="22"/>
                <w:szCs w:val="22"/>
              </w:rPr>
              <w:t>da</w:t>
            </w:r>
            <w:proofErr w:type="gramEnd"/>
            <w:r w:rsidRPr="006356DF">
              <w:rPr>
                <w:rFonts w:ascii="Verdana" w:hAnsi="Verdana"/>
                <w:sz w:val="22"/>
                <w:szCs w:val="22"/>
              </w:rPr>
              <w:t xml:space="preserve"> formulare</w:t>
            </w:r>
          </w:p>
        </w:tc>
        <w:tc>
          <w:tcPr>
            <w:tcW w:w="7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2E12" w:rsidRPr="00FF66D1" w:rsidRDefault="004D2E12" w:rsidP="00D44634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D2E12" w:rsidRPr="006356DF" w:rsidTr="00AB610A">
        <w:trPr>
          <w:trHeight w:val="1261"/>
          <w:jc w:val="center"/>
        </w:trPr>
        <w:tc>
          <w:tcPr>
            <w:tcW w:w="28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2E12" w:rsidRPr="006356DF" w:rsidRDefault="004D2E12">
            <w:pPr>
              <w:pStyle w:val="Titolo2"/>
              <w:jc w:val="center"/>
              <w:rPr>
                <w:rFonts w:ascii="Verdana" w:hAnsi="Verdana"/>
              </w:rPr>
            </w:pPr>
            <w:r w:rsidRPr="006356DF">
              <w:rPr>
                <w:rFonts w:ascii="Verdana" w:hAnsi="Verdana"/>
                <w:sz w:val="22"/>
                <w:szCs w:val="22"/>
              </w:rPr>
              <w:t>Contenuti disciplinari</w:t>
            </w:r>
          </w:p>
        </w:tc>
        <w:tc>
          <w:tcPr>
            <w:tcW w:w="74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2E12" w:rsidRPr="00FF66D1" w:rsidRDefault="004D2E12" w:rsidP="00382B3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AE3059" w:rsidRDefault="00AE3059">
      <w:pPr>
        <w:spacing w:after="200" w:line="276" w:lineRule="auto"/>
        <w:rPr>
          <w:rFonts w:ascii="Verdana" w:hAnsi="Verdana"/>
          <w:b/>
          <w:bCs/>
        </w:rPr>
      </w:pPr>
    </w:p>
    <w:p w:rsidR="00AE3059" w:rsidRDefault="00AE3059">
      <w:pPr>
        <w:spacing w:after="200" w:line="276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tbl>
      <w:tblPr>
        <w:tblpPr w:leftFromText="141" w:rightFromText="141" w:vertAnchor="text" w:horzAnchor="margin" w:tblpY="271"/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61"/>
        <w:gridCol w:w="1548"/>
        <w:gridCol w:w="425"/>
        <w:gridCol w:w="1473"/>
        <w:gridCol w:w="69"/>
        <w:gridCol w:w="1968"/>
        <w:gridCol w:w="1968"/>
        <w:gridCol w:w="8"/>
      </w:tblGrid>
      <w:tr w:rsidR="00BF4D4E" w:rsidRPr="00630B8E" w:rsidTr="00125E99">
        <w:trPr>
          <w:trHeight w:val="539"/>
        </w:trPr>
        <w:tc>
          <w:tcPr>
            <w:tcW w:w="28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4E" w:rsidRPr="00630B8E" w:rsidRDefault="00BF4D4E" w:rsidP="00125E99">
            <w:pPr>
              <w:pStyle w:val="Titolo2"/>
              <w:jc w:val="center"/>
              <w:rPr>
                <w:rFonts w:ascii="Verdana" w:eastAsiaTheme="minorEastAsia" w:hAnsi="Verdana"/>
                <w:sz w:val="20"/>
                <w:szCs w:val="20"/>
                <w:highlight w:val="yellow"/>
              </w:rPr>
            </w:pPr>
            <w:r w:rsidRPr="00F35E20">
              <w:rPr>
                <w:rFonts w:ascii="Verdana" w:hAnsi="Verdana"/>
                <w:sz w:val="20"/>
                <w:szCs w:val="20"/>
              </w:rPr>
              <w:lastRenderedPageBreak/>
              <w:br w:type="page"/>
            </w:r>
            <w:r w:rsidRPr="00395BE4">
              <w:rPr>
                <w:rFonts w:ascii="Verdana" w:eastAsiaTheme="minorEastAsia" w:hAnsi="Verdana"/>
                <w:sz w:val="20"/>
                <w:szCs w:val="20"/>
              </w:rPr>
              <w:t>Impegno Orario</w:t>
            </w:r>
          </w:p>
        </w:tc>
        <w:tc>
          <w:tcPr>
            <w:tcW w:w="19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4E" w:rsidRPr="00395BE4" w:rsidRDefault="00BF4D4E" w:rsidP="00125E99">
            <w:pPr>
              <w:ind w:left="170"/>
              <w:rPr>
                <w:rFonts w:ascii="Verdana" w:hAnsi="Verdana"/>
                <w:sz w:val="20"/>
                <w:szCs w:val="20"/>
              </w:rPr>
            </w:pPr>
            <w:r w:rsidRPr="00395BE4">
              <w:rPr>
                <w:rFonts w:ascii="Verdana" w:hAnsi="Verdana"/>
                <w:sz w:val="20"/>
                <w:szCs w:val="20"/>
              </w:rPr>
              <w:t xml:space="preserve">Durata in ore </w:t>
            </w:r>
          </w:p>
        </w:tc>
        <w:tc>
          <w:tcPr>
            <w:tcW w:w="548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D4E" w:rsidRPr="00395BE4" w:rsidRDefault="00BF4D4E" w:rsidP="00125E99">
            <w:pPr>
              <w:ind w:left="170"/>
              <w:rPr>
                <w:rFonts w:ascii="Verdana" w:hAnsi="Verdana"/>
                <w:sz w:val="20"/>
                <w:szCs w:val="20"/>
              </w:rPr>
            </w:pPr>
          </w:p>
        </w:tc>
      </w:tr>
      <w:tr w:rsidR="00BF4D4E" w:rsidRPr="00630B8E" w:rsidTr="00125E99">
        <w:trPr>
          <w:gridAfter w:val="1"/>
          <w:wAfter w:w="8" w:type="dxa"/>
          <w:trHeight w:val="1121"/>
        </w:trPr>
        <w:tc>
          <w:tcPr>
            <w:tcW w:w="28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4E" w:rsidRPr="00630B8E" w:rsidRDefault="00BF4D4E" w:rsidP="00125E99">
            <w:pPr>
              <w:rPr>
                <w:rFonts w:ascii="Verdana" w:eastAsiaTheme="minorEastAsia" w:hAnsi="Verdan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4E" w:rsidRPr="00395BE4" w:rsidRDefault="00BF4D4E" w:rsidP="00125E99">
            <w:pPr>
              <w:ind w:left="170"/>
              <w:jc w:val="center"/>
              <w:rPr>
                <w:rFonts w:ascii="Verdana" w:hAnsi="Verdana"/>
                <w:sz w:val="20"/>
                <w:szCs w:val="20"/>
              </w:rPr>
            </w:pPr>
            <w:r w:rsidRPr="00395BE4">
              <w:rPr>
                <w:rFonts w:ascii="Verdana" w:hAnsi="Verdana"/>
                <w:sz w:val="20"/>
                <w:szCs w:val="20"/>
              </w:rPr>
              <w:t>Periodo</w:t>
            </w:r>
          </w:p>
          <w:p w:rsidR="00BF4D4E" w:rsidRPr="00395BE4" w:rsidRDefault="00BF4D4E" w:rsidP="00125E99">
            <w:pPr>
              <w:ind w:left="1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4E" w:rsidRPr="0027258A" w:rsidRDefault="00BF4D4E" w:rsidP="00125E9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258A">
              <w:rPr>
                <w:rFonts w:ascii="Verdana" w:hAnsi="Verdana"/>
                <w:bCs/>
                <w:sz w:val="20"/>
                <w:szCs w:val="20"/>
              </w:rPr>
              <w:t>□ Settembre</w:t>
            </w:r>
          </w:p>
          <w:p w:rsidR="00BF4D4E" w:rsidRPr="0027258A" w:rsidRDefault="00BF4D4E" w:rsidP="00125E9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258A">
              <w:rPr>
                <w:rFonts w:ascii="Verdana" w:hAnsi="Verdana"/>
                <w:bCs/>
                <w:sz w:val="20"/>
                <w:szCs w:val="20"/>
              </w:rPr>
              <w:t>□ Ottobre</w:t>
            </w:r>
          </w:p>
          <w:p w:rsidR="00BF4D4E" w:rsidRPr="0027258A" w:rsidRDefault="00BF4D4E" w:rsidP="00125E9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258A">
              <w:rPr>
                <w:rFonts w:ascii="Verdana" w:hAnsi="Verdana"/>
                <w:bCs/>
                <w:sz w:val="20"/>
                <w:szCs w:val="20"/>
              </w:rPr>
              <w:t>□ Novembre</w:t>
            </w:r>
          </w:p>
          <w:p w:rsidR="00BF4D4E" w:rsidRPr="00395BE4" w:rsidRDefault="00BF4D4E" w:rsidP="00125E99">
            <w:pPr>
              <w:rPr>
                <w:rFonts w:ascii="Verdana" w:hAnsi="Verdana"/>
                <w:sz w:val="20"/>
                <w:szCs w:val="20"/>
              </w:rPr>
            </w:pPr>
            <w:r w:rsidRPr="00395BE4">
              <w:rPr>
                <w:rFonts w:ascii="Verdana" w:hAnsi="Verdana"/>
                <w:sz w:val="20"/>
                <w:szCs w:val="20"/>
              </w:rPr>
              <w:t>□ Dicembre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4E" w:rsidRPr="00395BE4" w:rsidRDefault="00BF4D4E" w:rsidP="00125E99">
            <w:pPr>
              <w:rPr>
                <w:rFonts w:ascii="Verdana" w:hAnsi="Verdana"/>
                <w:sz w:val="20"/>
                <w:szCs w:val="20"/>
              </w:rPr>
            </w:pPr>
            <w:r w:rsidRPr="00395BE4">
              <w:rPr>
                <w:rFonts w:ascii="Verdana" w:hAnsi="Verdana"/>
                <w:sz w:val="20"/>
                <w:szCs w:val="20"/>
              </w:rPr>
              <w:t>□ Gennaio</w:t>
            </w:r>
          </w:p>
          <w:p w:rsidR="00BF4D4E" w:rsidRPr="00395BE4" w:rsidRDefault="00BF4D4E" w:rsidP="00125E99">
            <w:pPr>
              <w:rPr>
                <w:rFonts w:ascii="Verdana" w:hAnsi="Verdana"/>
                <w:sz w:val="20"/>
                <w:szCs w:val="20"/>
              </w:rPr>
            </w:pPr>
            <w:r w:rsidRPr="00395BE4">
              <w:rPr>
                <w:rFonts w:ascii="Verdana" w:hAnsi="Verdana"/>
                <w:sz w:val="20"/>
                <w:szCs w:val="20"/>
              </w:rPr>
              <w:t>□ Febbario</w:t>
            </w:r>
          </w:p>
          <w:p w:rsidR="00BF4D4E" w:rsidRPr="00395BE4" w:rsidRDefault="00BF4D4E" w:rsidP="00125E99">
            <w:pPr>
              <w:rPr>
                <w:rFonts w:ascii="Verdana" w:hAnsi="Verdana"/>
                <w:sz w:val="20"/>
                <w:szCs w:val="20"/>
              </w:rPr>
            </w:pPr>
            <w:r w:rsidRPr="00395BE4">
              <w:rPr>
                <w:rFonts w:ascii="Verdana" w:hAnsi="Verdana"/>
                <w:sz w:val="20"/>
                <w:szCs w:val="20"/>
              </w:rPr>
              <w:t>□ Marzo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4D4E" w:rsidRPr="00395BE4" w:rsidRDefault="00BF4D4E" w:rsidP="00125E99">
            <w:pPr>
              <w:rPr>
                <w:rFonts w:ascii="Verdana" w:hAnsi="Verdana"/>
                <w:sz w:val="20"/>
                <w:szCs w:val="20"/>
              </w:rPr>
            </w:pPr>
            <w:r w:rsidRPr="00395BE4">
              <w:rPr>
                <w:rFonts w:ascii="Verdana" w:hAnsi="Verdana"/>
                <w:sz w:val="20"/>
                <w:szCs w:val="20"/>
              </w:rPr>
              <w:t>□ Aprile</w:t>
            </w:r>
          </w:p>
          <w:p w:rsidR="00BF4D4E" w:rsidRPr="00395BE4" w:rsidRDefault="00BF4D4E" w:rsidP="00125E99">
            <w:pPr>
              <w:rPr>
                <w:rFonts w:ascii="Verdana" w:hAnsi="Verdana"/>
                <w:sz w:val="20"/>
                <w:szCs w:val="20"/>
              </w:rPr>
            </w:pPr>
            <w:r w:rsidRPr="00395BE4">
              <w:rPr>
                <w:rFonts w:ascii="Verdana" w:hAnsi="Verdana"/>
                <w:sz w:val="20"/>
                <w:szCs w:val="20"/>
              </w:rPr>
              <w:t>□ Maggio</w:t>
            </w:r>
          </w:p>
          <w:p w:rsidR="00BF4D4E" w:rsidRPr="00395BE4" w:rsidRDefault="00BF4D4E" w:rsidP="00125E99">
            <w:pPr>
              <w:rPr>
                <w:rFonts w:ascii="Verdana" w:hAnsi="Verdana"/>
                <w:sz w:val="20"/>
                <w:szCs w:val="20"/>
              </w:rPr>
            </w:pPr>
            <w:r w:rsidRPr="00395BE4">
              <w:rPr>
                <w:rFonts w:ascii="Verdana" w:hAnsi="Verdana"/>
                <w:sz w:val="20"/>
                <w:szCs w:val="20"/>
              </w:rPr>
              <w:t>□ Giugno</w:t>
            </w:r>
          </w:p>
        </w:tc>
      </w:tr>
      <w:tr w:rsidR="00BF4D4E" w:rsidRPr="00630B8E" w:rsidTr="00C510A3">
        <w:trPr>
          <w:trHeight w:val="1230"/>
        </w:trPr>
        <w:tc>
          <w:tcPr>
            <w:tcW w:w="2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4D4E" w:rsidRPr="00293BE1" w:rsidRDefault="00BF4D4E" w:rsidP="00125E99">
            <w:pPr>
              <w:pStyle w:val="Titolo2"/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293BE1">
              <w:rPr>
                <w:rFonts w:ascii="Verdana" w:eastAsiaTheme="minorEastAsia" w:hAnsi="Verdana"/>
                <w:sz w:val="20"/>
                <w:szCs w:val="20"/>
              </w:rPr>
              <w:t>Metodi Formativi</w:t>
            </w:r>
          </w:p>
          <w:p w:rsidR="00BF4D4E" w:rsidRPr="00630B8E" w:rsidRDefault="00BF4D4E" w:rsidP="00125E9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FF0000"/>
                <w:sz w:val="20"/>
                <w:szCs w:val="20"/>
                <w:highlight w:val="yellow"/>
              </w:rPr>
            </w:pPr>
            <w:r w:rsidRPr="00293BE1">
              <w:rPr>
                <w:rFonts w:ascii="Verdana" w:eastAsia="MS Mincho" w:hAnsi="Verdana"/>
                <w:i/>
                <w:sz w:val="20"/>
                <w:szCs w:val="20"/>
                <w:lang w:eastAsia="ja-JP"/>
              </w:rPr>
              <w:t>E’ possibile selezionare più voci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 xml:space="preserve">Laboratorio 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Lezione frontale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Esercitazioni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Dialogo formativo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Problem solving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 xml:space="preserve">Stage 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Tirocini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Ascolto speaker madrelingua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 xml:space="preserve">Film 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Compiti di realtà</w:t>
            </w:r>
          </w:p>
          <w:p w:rsidR="00BF4D4E" w:rsidRPr="00741601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Garamond" w:hAnsi="Garamond"/>
                <w:sz w:val="20"/>
                <w:szCs w:val="20"/>
                <w:lang w:val="en-GB"/>
              </w:rPr>
            </w:pPr>
            <w:r w:rsidRPr="00C510A3">
              <w:rPr>
                <w:rFonts w:ascii="Verdana" w:hAnsi="Verdana"/>
                <w:sz w:val="20"/>
                <w:szCs w:val="20"/>
                <w:lang w:val="en-GB"/>
              </w:rPr>
              <w:t>UdA</w:t>
            </w:r>
            <w:r w:rsidRPr="00741601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BF4D4E" w:rsidRPr="0074160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Cooperative learning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 xml:space="preserve">Alternanza 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Project work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Brain – storming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Percorso autoapprendimento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Progetti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Corsi approfondimento/</w:t>
            </w:r>
            <w:r w:rsidR="00C510A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510A3">
              <w:rPr>
                <w:rFonts w:ascii="Verdana" w:hAnsi="Verdana"/>
                <w:sz w:val="20"/>
                <w:szCs w:val="20"/>
              </w:rPr>
              <w:t>potenziamento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Clil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DSA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BES</w:t>
            </w:r>
          </w:p>
          <w:p w:rsidR="00BF4D4E" w:rsidRPr="00293BE1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i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Altro (specificare)……</w:t>
            </w:r>
            <w:proofErr w:type="gramStart"/>
            <w:r w:rsidRPr="00C510A3">
              <w:rPr>
                <w:rFonts w:ascii="Verdana" w:hAnsi="Verdana"/>
                <w:sz w:val="20"/>
                <w:szCs w:val="20"/>
              </w:rPr>
              <w:t>..</w:t>
            </w:r>
            <w:proofErr w:type="gramEnd"/>
          </w:p>
        </w:tc>
      </w:tr>
      <w:tr w:rsidR="00244541" w:rsidRPr="00630B8E" w:rsidTr="00C510A3">
        <w:trPr>
          <w:trHeight w:val="795"/>
        </w:trPr>
        <w:tc>
          <w:tcPr>
            <w:tcW w:w="2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44541" w:rsidRPr="003F4D98" w:rsidRDefault="00244541" w:rsidP="00244541">
            <w:pPr>
              <w:pStyle w:val="Titolo2"/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3F4D98">
              <w:rPr>
                <w:rFonts w:ascii="Verdana" w:eastAsiaTheme="minorEastAsia" w:hAnsi="Verdana"/>
                <w:sz w:val="20"/>
                <w:szCs w:val="20"/>
              </w:rPr>
              <w:t>Mezzi, strumenti</w:t>
            </w:r>
          </w:p>
          <w:p w:rsidR="00244541" w:rsidRPr="003F4D98" w:rsidRDefault="00244541" w:rsidP="00244541">
            <w:pPr>
              <w:pStyle w:val="Titolo2"/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proofErr w:type="gramStart"/>
            <w:r w:rsidRPr="003F4D98">
              <w:rPr>
                <w:rFonts w:ascii="Verdana" w:eastAsiaTheme="minorEastAsia" w:hAnsi="Verdana"/>
                <w:sz w:val="20"/>
                <w:szCs w:val="20"/>
              </w:rPr>
              <w:t>e</w:t>
            </w:r>
            <w:proofErr w:type="gramEnd"/>
            <w:r w:rsidRPr="003F4D98">
              <w:rPr>
                <w:rFonts w:ascii="Verdana" w:eastAsiaTheme="minorEastAsia" w:hAnsi="Verdana"/>
                <w:sz w:val="20"/>
                <w:szCs w:val="20"/>
              </w:rPr>
              <w:t xml:space="preserve"> sussidi </w:t>
            </w:r>
          </w:p>
          <w:p w:rsidR="00244541" w:rsidRPr="00630B8E" w:rsidRDefault="00244541" w:rsidP="0024454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trike/>
                <w:sz w:val="20"/>
                <w:szCs w:val="20"/>
                <w:highlight w:val="yellow"/>
              </w:rPr>
            </w:pPr>
            <w:r w:rsidRPr="003F4D98">
              <w:rPr>
                <w:rFonts w:ascii="Verdana" w:eastAsia="MS Mincho" w:hAnsi="Verdana"/>
                <w:i/>
                <w:sz w:val="20"/>
                <w:szCs w:val="20"/>
                <w:lang w:eastAsia="ja-JP"/>
              </w:rPr>
              <w:t>E’ possibile selezionare più voci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37" w:rsidRPr="00C510A3" w:rsidRDefault="001E2A37" w:rsidP="001E2A3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Attrezzature di laboratorio</w:t>
            </w:r>
            <w:proofErr w:type="gramStart"/>
            <w:r w:rsidRPr="00C510A3">
              <w:rPr>
                <w:rFonts w:ascii="Verdana" w:hAnsi="Verdana"/>
                <w:sz w:val="20"/>
                <w:szCs w:val="20"/>
              </w:rPr>
              <w:t xml:space="preserve">     </w:t>
            </w:r>
            <w:proofErr w:type="gramEnd"/>
          </w:p>
          <w:p w:rsidR="001E2A37" w:rsidRPr="00C510A3" w:rsidRDefault="001E2A37" w:rsidP="001E2A3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PC</w:t>
            </w:r>
          </w:p>
          <w:p w:rsidR="001E2A37" w:rsidRPr="00C510A3" w:rsidRDefault="001E2A37" w:rsidP="001E2A3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LIM</w:t>
            </w:r>
          </w:p>
          <w:p w:rsidR="001E2A37" w:rsidRPr="00C510A3" w:rsidRDefault="001E2A37" w:rsidP="001E2A3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Simulatori</w:t>
            </w:r>
          </w:p>
          <w:p w:rsidR="001E2A37" w:rsidRPr="00C510A3" w:rsidRDefault="001E2A37" w:rsidP="001E2A3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Moografie di apparati</w:t>
            </w:r>
          </w:p>
          <w:p w:rsidR="00244541" w:rsidRPr="00F35E20" w:rsidRDefault="001E2A37" w:rsidP="001E2A3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Virtual lab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E2A37" w:rsidRPr="00C510A3" w:rsidRDefault="00C97D1B" w:rsidP="00C97D1B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D</w:t>
            </w:r>
            <w:r w:rsidR="001E2A37" w:rsidRPr="00C510A3">
              <w:rPr>
                <w:rFonts w:ascii="Verdana" w:hAnsi="Verdana"/>
                <w:sz w:val="20"/>
                <w:szCs w:val="20"/>
              </w:rPr>
              <w:t>ispense/fotocopie</w:t>
            </w:r>
          </w:p>
          <w:p w:rsidR="001E2A37" w:rsidRPr="00C510A3" w:rsidRDefault="00C97D1B" w:rsidP="00C97D1B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L</w:t>
            </w:r>
            <w:r w:rsidR="001E2A37" w:rsidRPr="00C510A3">
              <w:rPr>
                <w:rFonts w:ascii="Verdana" w:hAnsi="Verdana"/>
                <w:sz w:val="20"/>
                <w:szCs w:val="20"/>
              </w:rPr>
              <w:t>ibro di testo</w:t>
            </w:r>
          </w:p>
          <w:p w:rsidR="001E2A37" w:rsidRPr="00C510A3" w:rsidRDefault="00C97D1B" w:rsidP="00C97D1B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</w:t>
            </w:r>
            <w:r w:rsidR="001E2A37" w:rsidRPr="00C510A3">
              <w:rPr>
                <w:rFonts w:ascii="Verdana" w:hAnsi="Verdana"/>
                <w:sz w:val="20"/>
                <w:szCs w:val="20"/>
              </w:rPr>
              <w:t xml:space="preserve">ubblicazioni ed </w:t>
            </w:r>
            <w:proofErr w:type="gramStart"/>
            <w:r w:rsidR="001E2A37" w:rsidRPr="00C510A3">
              <w:rPr>
                <w:rFonts w:ascii="Verdana" w:hAnsi="Verdana"/>
                <w:sz w:val="20"/>
                <w:szCs w:val="20"/>
              </w:rPr>
              <w:t>e-book</w:t>
            </w:r>
            <w:proofErr w:type="gramEnd"/>
          </w:p>
          <w:p w:rsidR="001E2A37" w:rsidRPr="00C510A3" w:rsidRDefault="00C97D1B" w:rsidP="00C97D1B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S</w:t>
            </w:r>
            <w:r w:rsidR="001E2A37" w:rsidRPr="00C510A3">
              <w:rPr>
                <w:rFonts w:ascii="Verdana" w:hAnsi="Verdana"/>
                <w:sz w:val="20"/>
                <w:szCs w:val="20"/>
              </w:rPr>
              <w:t>trumenti per calcolo elettronico</w:t>
            </w:r>
          </w:p>
          <w:p w:rsidR="001E2A37" w:rsidRPr="00C510A3" w:rsidRDefault="001E2A37" w:rsidP="00C97D1B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Strumenti di misura</w:t>
            </w:r>
          </w:p>
          <w:p w:rsidR="001E2A37" w:rsidRPr="00C510A3" w:rsidRDefault="001E2A37" w:rsidP="00C97D1B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 xml:space="preserve">Cartografia </w:t>
            </w:r>
            <w:proofErr w:type="gramStart"/>
            <w:r w:rsidRPr="00C510A3">
              <w:rPr>
                <w:rFonts w:ascii="Verdana" w:hAnsi="Verdana"/>
                <w:sz w:val="20"/>
                <w:szCs w:val="20"/>
              </w:rPr>
              <w:t>tradiz.</w:t>
            </w:r>
            <w:proofErr w:type="gramEnd"/>
            <w:r w:rsidRPr="00C510A3">
              <w:rPr>
                <w:rFonts w:ascii="Verdana" w:hAnsi="Verdana"/>
                <w:sz w:val="20"/>
                <w:szCs w:val="20"/>
              </w:rPr>
              <w:t xml:space="preserve"> e/o elettronica</w:t>
            </w:r>
          </w:p>
          <w:p w:rsidR="001E2A37" w:rsidRPr="00C510A3" w:rsidRDefault="00C97D1B" w:rsidP="00C97D1B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A</w:t>
            </w:r>
            <w:r w:rsidR="001E2A37" w:rsidRPr="00C510A3">
              <w:rPr>
                <w:rFonts w:ascii="Verdana" w:hAnsi="Verdana"/>
                <w:sz w:val="20"/>
                <w:szCs w:val="20"/>
              </w:rPr>
              <w:t>pparati multimediali</w:t>
            </w:r>
          </w:p>
          <w:p w:rsidR="001E2A37" w:rsidRPr="00C510A3" w:rsidRDefault="001E2A37" w:rsidP="00C97D1B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Altro (specificare)………………</w:t>
            </w:r>
            <w:proofErr w:type="gramStart"/>
            <w:r w:rsidRPr="00C510A3">
              <w:rPr>
                <w:rFonts w:ascii="Verdana" w:hAnsi="Verdana"/>
                <w:sz w:val="20"/>
                <w:szCs w:val="20"/>
              </w:rPr>
              <w:t>..</w:t>
            </w:r>
            <w:proofErr w:type="gramEnd"/>
          </w:p>
          <w:p w:rsidR="00244541" w:rsidRPr="00F35E20" w:rsidRDefault="00244541" w:rsidP="00244541">
            <w:pPr>
              <w:jc w:val="both"/>
              <w:rPr>
                <w:rFonts w:ascii="Verdana" w:eastAsia="MS Mincho" w:hAnsi="Verdana"/>
                <w:sz w:val="20"/>
                <w:szCs w:val="20"/>
                <w:lang w:eastAsia="ja-JP"/>
              </w:rPr>
            </w:pPr>
          </w:p>
        </w:tc>
      </w:tr>
      <w:tr w:rsidR="00BF4D4E" w:rsidRPr="00630B8E" w:rsidTr="00F35E20">
        <w:trPr>
          <w:trHeight w:val="367"/>
        </w:trPr>
        <w:tc>
          <w:tcPr>
            <w:tcW w:w="1032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vAlign w:val="center"/>
            <w:hideMark/>
          </w:tcPr>
          <w:p w:rsidR="00BF4D4E" w:rsidRPr="00B179DE" w:rsidRDefault="00BF4D4E" w:rsidP="00502F5A">
            <w:pPr>
              <w:pStyle w:val="Titolo2"/>
              <w:jc w:val="center"/>
              <w:rPr>
                <w:rFonts w:ascii="Verdana" w:eastAsiaTheme="minorEastAsia" w:hAnsi="Verdana"/>
                <w:smallCaps/>
                <w:sz w:val="20"/>
                <w:szCs w:val="20"/>
              </w:rPr>
            </w:pPr>
            <w:r w:rsidRPr="00B179DE">
              <w:rPr>
                <w:rFonts w:ascii="Verdana" w:eastAsiaTheme="minorEastAsia" w:hAnsi="Verdana"/>
                <w:smallCaps/>
                <w:sz w:val="20"/>
                <w:szCs w:val="20"/>
              </w:rPr>
              <w:t xml:space="preserve">Verifiche </w:t>
            </w:r>
          </w:p>
        </w:tc>
      </w:tr>
      <w:tr w:rsidR="00B179DE" w:rsidRPr="00630B8E" w:rsidTr="00C510A3">
        <w:trPr>
          <w:trHeight w:val="1459"/>
        </w:trPr>
        <w:tc>
          <w:tcPr>
            <w:tcW w:w="2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9DE" w:rsidRPr="00630B8E" w:rsidRDefault="00B179DE" w:rsidP="00B179DE">
            <w:pPr>
              <w:pStyle w:val="Titolo2"/>
              <w:jc w:val="center"/>
              <w:rPr>
                <w:rFonts w:ascii="Verdana" w:eastAsiaTheme="minorEastAsia" w:hAnsi="Verdana"/>
                <w:sz w:val="20"/>
                <w:szCs w:val="20"/>
                <w:highlight w:val="yellow"/>
              </w:rPr>
            </w:pPr>
            <w:r w:rsidRPr="00B179DE">
              <w:rPr>
                <w:rFonts w:ascii="Verdana" w:eastAsiaTheme="minorEastAsia" w:hAnsi="Verdana"/>
                <w:sz w:val="20"/>
                <w:szCs w:val="20"/>
              </w:rPr>
              <w:t>In itinere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8A" w:rsidRPr="00C510A3" w:rsidRDefault="0027258A" w:rsidP="0027258A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Test d’ingresso</w:t>
            </w:r>
          </w:p>
          <w:p w:rsidR="0027258A" w:rsidRPr="00C510A3" w:rsidRDefault="0027258A" w:rsidP="0027258A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Pprova strutturata</w:t>
            </w:r>
          </w:p>
          <w:p w:rsidR="0027258A" w:rsidRPr="00C510A3" w:rsidRDefault="0027258A" w:rsidP="0027258A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Pprova semistrutturata</w:t>
            </w:r>
          </w:p>
          <w:p w:rsidR="0027258A" w:rsidRPr="00C510A3" w:rsidRDefault="0027258A" w:rsidP="0027258A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Rrelazione</w:t>
            </w:r>
          </w:p>
          <w:p w:rsidR="0027258A" w:rsidRPr="00C510A3" w:rsidRDefault="0027258A" w:rsidP="0027258A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Griglie di osservazione</w:t>
            </w:r>
          </w:p>
          <w:p w:rsidR="0027258A" w:rsidRPr="00C510A3" w:rsidRDefault="0027258A" w:rsidP="0027258A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Griglie autovalutazione</w:t>
            </w:r>
          </w:p>
          <w:p w:rsidR="0027258A" w:rsidRPr="00C510A3" w:rsidRDefault="0027258A" w:rsidP="0027258A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Comprensione del testo</w:t>
            </w:r>
          </w:p>
          <w:p w:rsidR="0027258A" w:rsidRPr="00C510A3" w:rsidRDefault="0027258A" w:rsidP="0027258A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Soluzione di problemi</w:t>
            </w:r>
          </w:p>
          <w:p w:rsidR="0027258A" w:rsidRPr="00C510A3" w:rsidRDefault="0027258A" w:rsidP="0027258A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Riassunti</w:t>
            </w:r>
          </w:p>
          <w:p w:rsidR="00B179DE" w:rsidRPr="00BA690E" w:rsidRDefault="0027258A" w:rsidP="00BA690E">
            <w:pPr>
              <w:pStyle w:val="Paragrafoelenco"/>
              <w:numPr>
                <w:ilvl w:val="0"/>
                <w:numId w:val="20"/>
              </w:numPr>
              <w:rPr>
                <w:rFonts w:ascii="Garamond" w:hAnsi="Garamond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Traduzioni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690E" w:rsidRPr="00C510A3" w:rsidRDefault="00BA690E" w:rsidP="00BA690E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Elaborazioni grafiche</w:t>
            </w:r>
          </w:p>
          <w:p w:rsidR="00BA690E" w:rsidRPr="00C510A3" w:rsidRDefault="00BA690E" w:rsidP="00BA690E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 xml:space="preserve">Verifica Unità di apprendimento per Asse o </w:t>
            </w:r>
            <w:proofErr w:type="gramStart"/>
            <w:r w:rsidRPr="00C510A3">
              <w:rPr>
                <w:rFonts w:ascii="Verdana" w:hAnsi="Verdana"/>
                <w:sz w:val="20"/>
                <w:szCs w:val="20"/>
              </w:rPr>
              <w:t>Interasse</w:t>
            </w:r>
            <w:proofErr w:type="gramEnd"/>
            <w:r w:rsidRPr="00C510A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A690E" w:rsidRPr="00C510A3" w:rsidRDefault="00BA690E" w:rsidP="00BA690E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 xml:space="preserve">Verifiche orali </w:t>
            </w:r>
          </w:p>
          <w:p w:rsidR="00BA690E" w:rsidRPr="00C510A3" w:rsidRDefault="00BA690E" w:rsidP="00BA690E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Attività previste in progetti</w:t>
            </w:r>
          </w:p>
          <w:p w:rsidR="00BA690E" w:rsidRPr="00C510A3" w:rsidRDefault="00BA690E" w:rsidP="00BA690E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Prove comuni fine quadrimestre</w:t>
            </w:r>
          </w:p>
          <w:p w:rsidR="00BA690E" w:rsidRPr="00C510A3" w:rsidRDefault="00BA690E" w:rsidP="00BA690E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Verifiche programmate DSA</w:t>
            </w:r>
          </w:p>
          <w:p w:rsidR="00BA690E" w:rsidRPr="00C510A3" w:rsidRDefault="00BA690E" w:rsidP="00BA690E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 xml:space="preserve"> □ </w:t>
            </w:r>
            <w:r w:rsidRPr="00C510A3">
              <w:rPr>
                <w:rFonts w:ascii="Verdana" w:hAnsi="Verdana"/>
                <w:i/>
                <w:sz w:val="20"/>
                <w:szCs w:val="20"/>
              </w:rPr>
              <w:t>Altro (specificare)………</w:t>
            </w:r>
          </w:p>
          <w:p w:rsidR="00B179DE" w:rsidRPr="0078067F" w:rsidRDefault="00B179DE" w:rsidP="00BA69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179DE" w:rsidRPr="00630B8E" w:rsidTr="00C510A3">
        <w:trPr>
          <w:trHeight w:val="843"/>
        </w:trPr>
        <w:tc>
          <w:tcPr>
            <w:tcW w:w="2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9DE" w:rsidRPr="00630B8E" w:rsidRDefault="00B179DE" w:rsidP="00B179DE">
            <w:pPr>
              <w:pStyle w:val="Titolo2"/>
              <w:jc w:val="center"/>
              <w:rPr>
                <w:rFonts w:ascii="Verdana" w:eastAsiaTheme="minorEastAsia" w:hAnsi="Verdana"/>
                <w:sz w:val="20"/>
                <w:szCs w:val="20"/>
                <w:highlight w:val="yellow"/>
              </w:rPr>
            </w:pPr>
            <w:r w:rsidRPr="00B179DE">
              <w:rPr>
                <w:rFonts w:ascii="Verdana" w:eastAsiaTheme="minorEastAsia" w:hAnsi="Verdana"/>
                <w:sz w:val="20"/>
                <w:szCs w:val="20"/>
              </w:rPr>
              <w:t>Fine modulo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7" w:rsidRPr="00C510A3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Test d’ingresso</w:t>
            </w:r>
          </w:p>
          <w:p w:rsidR="002E6587" w:rsidRPr="00C510A3" w:rsidRDefault="002E6587" w:rsidP="00C510A3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Prova strutturata</w:t>
            </w:r>
          </w:p>
          <w:p w:rsidR="002E6587" w:rsidRPr="00C510A3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Pprova semistrutturata</w:t>
            </w:r>
          </w:p>
          <w:p w:rsidR="002E6587" w:rsidRPr="00C510A3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Rrelazione</w:t>
            </w:r>
          </w:p>
          <w:p w:rsidR="002E6587" w:rsidRPr="00C510A3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Griglie di osservazione</w:t>
            </w:r>
          </w:p>
          <w:p w:rsidR="002E6587" w:rsidRPr="00C510A3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Griglie autovalutazione</w:t>
            </w:r>
          </w:p>
          <w:p w:rsidR="002E6587" w:rsidRPr="00C510A3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Comprensione del testo</w:t>
            </w:r>
          </w:p>
          <w:p w:rsidR="002E6587" w:rsidRPr="00C510A3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Soluzione di problemi</w:t>
            </w:r>
          </w:p>
          <w:p w:rsidR="002E6587" w:rsidRPr="00C510A3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Riassunti</w:t>
            </w:r>
          </w:p>
          <w:p w:rsidR="00B179DE" w:rsidRPr="00F35E20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Traduzioni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E6587" w:rsidRPr="00143C1B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43C1B">
              <w:rPr>
                <w:rFonts w:ascii="Verdana" w:hAnsi="Verdana"/>
                <w:sz w:val="20"/>
                <w:szCs w:val="20"/>
              </w:rPr>
              <w:t>Elaborazioni grafiche</w:t>
            </w:r>
          </w:p>
          <w:p w:rsidR="002E6587" w:rsidRPr="00143C1B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43C1B">
              <w:rPr>
                <w:rFonts w:ascii="Verdana" w:hAnsi="Verdana"/>
                <w:sz w:val="20"/>
                <w:szCs w:val="20"/>
              </w:rPr>
              <w:t xml:space="preserve">Verifica Unità di apprendimento per Asse o </w:t>
            </w:r>
            <w:proofErr w:type="gramStart"/>
            <w:r w:rsidRPr="00143C1B">
              <w:rPr>
                <w:rFonts w:ascii="Verdana" w:hAnsi="Verdana"/>
                <w:sz w:val="20"/>
                <w:szCs w:val="20"/>
              </w:rPr>
              <w:t>Interasse</w:t>
            </w:r>
            <w:proofErr w:type="gramEnd"/>
            <w:r w:rsidRPr="00143C1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E6587" w:rsidRPr="00143C1B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43C1B">
              <w:rPr>
                <w:rFonts w:ascii="Verdana" w:hAnsi="Verdana"/>
                <w:sz w:val="20"/>
                <w:szCs w:val="20"/>
              </w:rPr>
              <w:t xml:space="preserve">Verifiche orali </w:t>
            </w:r>
          </w:p>
          <w:p w:rsidR="002E6587" w:rsidRPr="00143C1B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43C1B">
              <w:rPr>
                <w:rFonts w:ascii="Verdana" w:hAnsi="Verdana"/>
                <w:sz w:val="20"/>
                <w:szCs w:val="20"/>
              </w:rPr>
              <w:t>Attività previste in progetti</w:t>
            </w:r>
          </w:p>
          <w:p w:rsidR="002E6587" w:rsidRPr="00143C1B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43C1B">
              <w:rPr>
                <w:rFonts w:ascii="Verdana" w:hAnsi="Verdana"/>
                <w:sz w:val="20"/>
                <w:szCs w:val="20"/>
              </w:rPr>
              <w:t>Prove comuni fine quadrimestre</w:t>
            </w:r>
          </w:p>
          <w:p w:rsidR="002E6587" w:rsidRPr="00143C1B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43C1B">
              <w:rPr>
                <w:rFonts w:ascii="Verdana" w:hAnsi="Verdana"/>
                <w:sz w:val="20"/>
                <w:szCs w:val="20"/>
              </w:rPr>
              <w:t>Verifiche programmate DSA</w:t>
            </w:r>
          </w:p>
          <w:p w:rsidR="002E6587" w:rsidRPr="00143C1B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43C1B">
              <w:rPr>
                <w:rFonts w:ascii="Verdana" w:hAnsi="Verdana"/>
                <w:sz w:val="20"/>
                <w:szCs w:val="20"/>
              </w:rPr>
              <w:t xml:space="preserve"> □ </w:t>
            </w:r>
            <w:r w:rsidRPr="00143C1B">
              <w:rPr>
                <w:rFonts w:ascii="Verdana" w:hAnsi="Verdana"/>
                <w:i/>
                <w:sz w:val="20"/>
                <w:szCs w:val="20"/>
              </w:rPr>
              <w:t>Altro (specificare)………</w:t>
            </w:r>
          </w:p>
          <w:p w:rsidR="00B179DE" w:rsidRPr="00630B8E" w:rsidRDefault="00B179DE" w:rsidP="00B179DE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901C6A" w:rsidRPr="00630B8E" w:rsidTr="00125E99">
        <w:trPr>
          <w:trHeight w:val="416"/>
        </w:trPr>
        <w:tc>
          <w:tcPr>
            <w:tcW w:w="2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01C6A" w:rsidRPr="00630B8E" w:rsidRDefault="00901C6A" w:rsidP="00125E99">
            <w:pPr>
              <w:pStyle w:val="Titolo2"/>
              <w:jc w:val="center"/>
              <w:rPr>
                <w:rFonts w:ascii="Verdana" w:eastAsiaTheme="minorEastAsia" w:hAnsi="Verdana"/>
                <w:sz w:val="20"/>
                <w:szCs w:val="20"/>
                <w:highlight w:val="yellow"/>
              </w:rPr>
            </w:pPr>
            <w:r w:rsidRPr="006479BC">
              <w:rPr>
                <w:rFonts w:ascii="Verdana" w:eastAsiaTheme="minorEastAsia" w:hAnsi="Verdana"/>
                <w:sz w:val="20"/>
                <w:szCs w:val="20"/>
              </w:rPr>
              <w:t>Livelli minimi per le verifiche</w:t>
            </w:r>
          </w:p>
        </w:tc>
        <w:tc>
          <w:tcPr>
            <w:tcW w:w="745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1C6A" w:rsidRPr="00DE2E50" w:rsidRDefault="00901C6A" w:rsidP="00DE2E50">
            <w:pPr>
              <w:numPr>
                <w:ilvl w:val="0"/>
                <w:numId w:val="6"/>
              </w:numPr>
              <w:ind w:left="400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DE2E5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01C6A" w:rsidRPr="00F35E20" w:rsidTr="007255AB">
        <w:trPr>
          <w:trHeight w:val="811"/>
        </w:trPr>
        <w:tc>
          <w:tcPr>
            <w:tcW w:w="2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01C6A" w:rsidRPr="00630B8E" w:rsidRDefault="00901C6A" w:rsidP="00125E99">
            <w:pPr>
              <w:pStyle w:val="Titolo2"/>
              <w:jc w:val="center"/>
              <w:rPr>
                <w:rFonts w:ascii="Verdana" w:eastAsiaTheme="minorEastAsia" w:hAnsi="Verdana"/>
                <w:sz w:val="20"/>
                <w:szCs w:val="20"/>
                <w:highlight w:val="yellow"/>
              </w:rPr>
            </w:pPr>
            <w:r w:rsidRPr="00EB3CFC">
              <w:rPr>
                <w:rFonts w:ascii="Verdana" w:eastAsiaTheme="minorEastAsia" w:hAnsi="Verdana"/>
                <w:sz w:val="20"/>
                <w:szCs w:val="20"/>
              </w:rPr>
              <w:lastRenderedPageBreak/>
              <w:t xml:space="preserve">Azioni di recupero </w:t>
            </w:r>
            <w:proofErr w:type="gramStart"/>
            <w:r w:rsidRPr="00EB3CFC">
              <w:rPr>
                <w:rFonts w:ascii="Verdana" w:eastAsiaTheme="minorEastAsia" w:hAnsi="Verdana"/>
                <w:sz w:val="20"/>
                <w:szCs w:val="20"/>
              </w:rPr>
              <w:t>ed</w:t>
            </w:r>
            <w:proofErr w:type="gramEnd"/>
            <w:r w:rsidRPr="00EB3CFC">
              <w:rPr>
                <w:rFonts w:ascii="Verdana" w:eastAsiaTheme="minorEastAsia" w:hAnsi="Verdana"/>
                <w:sz w:val="20"/>
                <w:szCs w:val="20"/>
              </w:rPr>
              <w:t xml:space="preserve">  approfondimento</w:t>
            </w:r>
          </w:p>
        </w:tc>
        <w:tc>
          <w:tcPr>
            <w:tcW w:w="745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1C6A" w:rsidRPr="00EB3CFC" w:rsidRDefault="00901C6A" w:rsidP="009B36D6">
            <w:pPr>
              <w:numPr>
                <w:ilvl w:val="0"/>
                <w:numId w:val="6"/>
              </w:numPr>
              <w:ind w:left="400" w:hanging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255AB" w:rsidRPr="007255AB" w:rsidTr="007255AB">
        <w:trPr>
          <w:trHeight w:val="302"/>
        </w:trPr>
        <w:tc>
          <w:tcPr>
            <w:tcW w:w="1032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vAlign w:val="center"/>
            <w:hideMark/>
          </w:tcPr>
          <w:p w:rsidR="007255AB" w:rsidRPr="007255AB" w:rsidRDefault="007255AB" w:rsidP="007255AB">
            <w:pPr>
              <w:pStyle w:val="Titolo2"/>
              <w:jc w:val="center"/>
              <w:rPr>
                <w:rFonts w:ascii="Verdana" w:eastAsiaTheme="minorEastAsia" w:hAnsi="Verdana"/>
                <w:smallCaps/>
                <w:sz w:val="20"/>
                <w:szCs w:val="20"/>
              </w:rPr>
            </w:pPr>
            <w:r>
              <w:rPr>
                <w:rFonts w:ascii="Verdana" w:eastAsiaTheme="minorEastAsia" w:hAnsi="Verdana"/>
                <w:smallCaps/>
                <w:sz w:val="20"/>
                <w:szCs w:val="20"/>
              </w:rPr>
              <w:t xml:space="preserve">Criteri di valutazione </w:t>
            </w:r>
          </w:p>
        </w:tc>
      </w:tr>
      <w:tr w:rsidR="007255AB" w:rsidRPr="00F35E20" w:rsidTr="00DA5147">
        <w:trPr>
          <w:trHeight w:val="811"/>
        </w:trPr>
        <w:tc>
          <w:tcPr>
            <w:tcW w:w="1032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5AB" w:rsidRPr="005211DC" w:rsidRDefault="007255AB" w:rsidP="007255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211DC">
              <w:rPr>
                <w:rFonts w:ascii="Verdana" w:hAnsi="Verdana"/>
                <w:sz w:val="20"/>
                <w:szCs w:val="20"/>
              </w:rPr>
              <w:t>Le prove</w:t>
            </w:r>
            <w:proofErr w:type="gramStart"/>
            <w:r w:rsidRPr="005211DC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gramEnd"/>
            <w:r w:rsidRPr="005211DC">
              <w:rPr>
                <w:rFonts w:ascii="Verdana" w:hAnsi="Verdana"/>
                <w:sz w:val="20"/>
                <w:szCs w:val="20"/>
              </w:rPr>
              <w:t xml:space="preserve">in itinere o formative si svolgono in corso d'opera e devono fornire informazioni all’insegnante, ma anche agli alunni, sulla rispondenza fra insegnamento e apprendimento. Sono una guida importante al miglioramento: aiutano a regolare i ritmi, a ricercare </w:t>
            </w:r>
            <w:proofErr w:type="gramStart"/>
            <w:r w:rsidRPr="005211DC">
              <w:rPr>
                <w:rFonts w:ascii="Verdana" w:hAnsi="Verdana"/>
                <w:sz w:val="20"/>
                <w:szCs w:val="20"/>
              </w:rPr>
              <w:t>alternative</w:t>
            </w:r>
            <w:proofErr w:type="gramEnd"/>
            <w:r w:rsidRPr="005211DC">
              <w:rPr>
                <w:rFonts w:ascii="Verdana" w:hAnsi="Verdana"/>
                <w:sz w:val="20"/>
                <w:szCs w:val="20"/>
              </w:rPr>
              <w:t>, a predisporre attività di rinforzo. Gli esiti delle misurazioni in itinere possono essere:</w:t>
            </w:r>
          </w:p>
          <w:p w:rsidR="007255AB" w:rsidRPr="005211DC" w:rsidRDefault="007255AB" w:rsidP="007255AB">
            <w:pPr>
              <w:pStyle w:val="Paragrafoelenco"/>
              <w:numPr>
                <w:ilvl w:val="0"/>
                <w:numId w:val="5"/>
              </w:numPr>
              <w:ind w:left="41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5211DC">
              <w:rPr>
                <w:rFonts w:ascii="Verdana" w:hAnsi="Verdana"/>
                <w:sz w:val="20"/>
                <w:szCs w:val="20"/>
              </w:rPr>
              <w:t>Annotazione del docente sul registro personale circa l’andamento del processso d’insegnamento-apprendimento nella classe (non si attribuiscono voti);</w:t>
            </w:r>
          </w:p>
          <w:p w:rsidR="007255AB" w:rsidRPr="005211DC" w:rsidRDefault="007255AB" w:rsidP="007255AB">
            <w:pPr>
              <w:pStyle w:val="Paragrafoelenco"/>
              <w:numPr>
                <w:ilvl w:val="0"/>
                <w:numId w:val="5"/>
              </w:numPr>
              <w:ind w:left="41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5211DC">
              <w:rPr>
                <w:rFonts w:ascii="Verdana" w:hAnsi="Verdana"/>
                <w:sz w:val="20"/>
                <w:szCs w:val="20"/>
              </w:rPr>
              <w:t xml:space="preserve">Voti riportati sul registro personale; tali </w:t>
            </w:r>
            <w:proofErr w:type="gramStart"/>
            <w:r w:rsidRPr="005211DC">
              <w:rPr>
                <w:rFonts w:ascii="Verdana" w:hAnsi="Verdana"/>
                <w:sz w:val="20"/>
                <w:szCs w:val="20"/>
              </w:rPr>
              <w:t>voti</w:t>
            </w:r>
            <w:proofErr w:type="gramEnd"/>
            <w:r w:rsidRPr="005211DC">
              <w:rPr>
                <w:rFonts w:ascii="Verdana" w:hAnsi="Verdana"/>
                <w:sz w:val="20"/>
                <w:szCs w:val="20"/>
              </w:rPr>
              <w:t xml:space="preserve"> assumono il significato di valutazioni intermedie; </w:t>
            </w:r>
          </w:p>
          <w:p w:rsidR="007255AB" w:rsidRPr="005211DC" w:rsidRDefault="007255AB" w:rsidP="007255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211DC">
              <w:rPr>
                <w:rFonts w:ascii="Verdana" w:hAnsi="Verdana"/>
                <w:sz w:val="20"/>
                <w:szCs w:val="20"/>
              </w:rPr>
              <w:t>Il voto finale per ciacun modulo si ottiene dalla media</w:t>
            </w:r>
            <w:proofErr w:type="gramStart"/>
            <w:r w:rsidRPr="005211DC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gramEnd"/>
            <w:r w:rsidRPr="005211DC">
              <w:rPr>
                <w:rFonts w:ascii="Verdana" w:hAnsi="Verdana"/>
                <w:sz w:val="20"/>
                <w:szCs w:val="20"/>
              </w:rPr>
              <w:t>delle valutazioni intermedie e del voto di fine modulo.</w:t>
            </w:r>
          </w:p>
          <w:p w:rsidR="007255AB" w:rsidRDefault="007255AB" w:rsidP="007255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211DC">
              <w:rPr>
                <w:rFonts w:ascii="Verdana" w:hAnsi="Verdana"/>
                <w:sz w:val="20"/>
                <w:szCs w:val="20"/>
              </w:rPr>
              <w:t xml:space="preserve">I criteri di valutazione per le prove sono quelli riportati nel </w:t>
            </w:r>
            <w:proofErr w:type="gramStart"/>
            <w:r w:rsidRPr="005211DC">
              <w:rPr>
                <w:rFonts w:ascii="Verdana" w:hAnsi="Verdana"/>
                <w:sz w:val="20"/>
                <w:szCs w:val="20"/>
              </w:rPr>
              <w:t>P.T.O.F</w:t>
            </w:r>
            <w:proofErr w:type="gramEnd"/>
            <w:r w:rsidRPr="005211DC">
              <w:rPr>
                <w:rFonts w:ascii="Verdana" w:hAnsi="Verdana"/>
                <w:sz w:val="20"/>
                <w:szCs w:val="20"/>
              </w:rPr>
              <w:t>.</w:t>
            </w:r>
          </w:p>
          <w:p w:rsidR="00296776" w:rsidRPr="00296776" w:rsidRDefault="00296776" w:rsidP="00296776">
            <w:pPr>
              <w:rPr>
                <w:rFonts w:ascii="Verdana" w:hAnsi="Verdana" w:cs="Arial"/>
                <w:sz w:val="18"/>
                <w:szCs w:val="18"/>
              </w:rPr>
            </w:pPr>
            <w:r w:rsidRPr="00296776">
              <w:rPr>
                <w:rFonts w:ascii="Verdana" w:hAnsi="Verdana" w:cs="Arial"/>
                <w:sz w:val="18"/>
                <w:szCs w:val="18"/>
              </w:rPr>
              <w:t xml:space="preserve">La </w:t>
            </w:r>
            <w:r w:rsidRPr="00296776">
              <w:rPr>
                <w:rFonts w:ascii="Verdana" w:hAnsi="Verdana" w:cs="Arial"/>
                <w:sz w:val="18"/>
                <w:szCs w:val="18"/>
                <w:u w:val="single"/>
              </w:rPr>
              <w:t>valutazione finale</w:t>
            </w:r>
            <w:r w:rsidRPr="00296776">
              <w:rPr>
                <w:rFonts w:ascii="Verdana" w:hAnsi="Verdana" w:cs="Arial"/>
                <w:sz w:val="18"/>
                <w:szCs w:val="18"/>
              </w:rPr>
              <w:t xml:space="preserve"> terrà conto: </w:t>
            </w:r>
          </w:p>
          <w:p w:rsidR="00296776" w:rsidRPr="00296776" w:rsidRDefault="00296776" w:rsidP="00296776">
            <w:pPr>
              <w:numPr>
                <w:ilvl w:val="0"/>
                <w:numId w:val="23"/>
              </w:numPr>
              <w:tabs>
                <w:tab w:val="num" w:pos="411"/>
              </w:tabs>
              <w:ind w:left="411" w:hanging="283"/>
              <w:rPr>
                <w:rFonts w:ascii="Verdana" w:hAnsi="Verdana" w:cs="Arial"/>
                <w:sz w:val="18"/>
                <w:szCs w:val="18"/>
              </w:rPr>
            </w:pPr>
            <w:r w:rsidRPr="00296776">
              <w:rPr>
                <w:rFonts w:ascii="Verdana" w:hAnsi="Verdana" w:cs="Arial"/>
                <w:sz w:val="18"/>
                <w:szCs w:val="18"/>
              </w:rPr>
              <w:t>Dell’andamento dei risultati nelle prove orali, scritte e/o pratiche;</w:t>
            </w:r>
          </w:p>
          <w:p w:rsidR="00296776" w:rsidRPr="00296776" w:rsidRDefault="00296776" w:rsidP="00296776">
            <w:pPr>
              <w:numPr>
                <w:ilvl w:val="0"/>
                <w:numId w:val="23"/>
              </w:numPr>
              <w:tabs>
                <w:tab w:val="num" w:pos="411"/>
              </w:tabs>
              <w:ind w:left="411" w:hanging="283"/>
              <w:rPr>
                <w:rFonts w:ascii="Verdana" w:hAnsi="Verdana" w:cs="Arial"/>
                <w:sz w:val="18"/>
                <w:szCs w:val="18"/>
              </w:rPr>
            </w:pPr>
            <w:r w:rsidRPr="00296776">
              <w:rPr>
                <w:rFonts w:ascii="Verdana" w:hAnsi="Verdana" w:cs="Arial"/>
                <w:sz w:val="18"/>
                <w:szCs w:val="18"/>
              </w:rPr>
              <w:t>Del metodo di studio conseguito;</w:t>
            </w:r>
          </w:p>
          <w:p w:rsidR="00296776" w:rsidRPr="00296776" w:rsidRDefault="00296776" w:rsidP="00296776">
            <w:pPr>
              <w:numPr>
                <w:ilvl w:val="0"/>
                <w:numId w:val="23"/>
              </w:numPr>
              <w:tabs>
                <w:tab w:val="num" w:pos="411"/>
              </w:tabs>
              <w:ind w:left="411" w:hanging="283"/>
              <w:rPr>
                <w:rFonts w:ascii="Verdana" w:hAnsi="Verdana" w:cs="Arial"/>
                <w:sz w:val="18"/>
                <w:szCs w:val="18"/>
              </w:rPr>
            </w:pPr>
            <w:r w:rsidRPr="00296776">
              <w:rPr>
                <w:rFonts w:ascii="Verdana" w:hAnsi="Verdana" w:cs="Arial"/>
                <w:sz w:val="18"/>
                <w:szCs w:val="18"/>
              </w:rPr>
              <w:t xml:space="preserve">Del recupero di eventuali debiti; </w:t>
            </w:r>
          </w:p>
          <w:p w:rsidR="00296776" w:rsidRPr="00296776" w:rsidRDefault="00296776" w:rsidP="00296776">
            <w:pPr>
              <w:numPr>
                <w:ilvl w:val="0"/>
                <w:numId w:val="23"/>
              </w:numPr>
              <w:tabs>
                <w:tab w:val="num" w:pos="411"/>
              </w:tabs>
              <w:ind w:left="411" w:hanging="283"/>
              <w:rPr>
                <w:rFonts w:ascii="Verdana" w:hAnsi="Verdana" w:cs="Arial"/>
                <w:sz w:val="18"/>
                <w:szCs w:val="18"/>
              </w:rPr>
            </w:pPr>
            <w:r w:rsidRPr="00296776">
              <w:rPr>
                <w:rFonts w:ascii="Verdana" w:hAnsi="Verdana" w:cs="Arial"/>
                <w:sz w:val="18"/>
                <w:szCs w:val="18"/>
              </w:rPr>
              <w:t xml:space="preserve">Della partecipazione alle attività didattiche curriculari, extracurriculari, di recupero e di approfondimento; </w:t>
            </w:r>
          </w:p>
          <w:p w:rsidR="00296776" w:rsidRPr="00296776" w:rsidRDefault="00296776" w:rsidP="00296776">
            <w:pPr>
              <w:numPr>
                <w:ilvl w:val="0"/>
                <w:numId w:val="23"/>
              </w:numPr>
              <w:tabs>
                <w:tab w:val="num" w:pos="411"/>
              </w:tabs>
              <w:ind w:left="411" w:hanging="283"/>
              <w:rPr>
                <w:rFonts w:ascii="Verdana" w:hAnsi="Verdana" w:cs="Arial"/>
                <w:sz w:val="18"/>
                <w:szCs w:val="18"/>
              </w:rPr>
            </w:pPr>
            <w:r w:rsidRPr="00296776">
              <w:rPr>
                <w:rFonts w:ascii="Verdana" w:hAnsi="Verdana" w:cs="Arial"/>
                <w:sz w:val="18"/>
                <w:szCs w:val="18"/>
              </w:rPr>
              <w:t xml:space="preserve">Dell’interesse e dell’impegno dimostrati; </w:t>
            </w:r>
          </w:p>
          <w:p w:rsidR="00296776" w:rsidRPr="00296776" w:rsidRDefault="00296776" w:rsidP="00296776">
            <w:pPr>
              <w:numPr>
                <w:ilvl w:val="0"/>
                <w:numId w:val="23"/>
              </w:numPr>
              <w:tabs>
                <w:tab w:val="num" w:pos="411"/>
              </w:tabs>
              <w:ind w:left="411" w:hanging="283"/>
              <w:rPr>
                <w:rFonts w:ascii="Verdana" w:hAnsi="Verdana" w:cs="Arial"/>
                <w:sz w:val="18"/>
                <w:szCs w:val="18"/>
              </w:rPr>
            </w:pPr>
            <w:r w:rsidRPr="00296776">
              <w:rPr>
                <w:rFonts w:ascii="Verdana" w:hAnsi="Verdana" w:cs="Arial"/>
                <w:sz w:val="18"/>
                <w:szCs w:val="18"/>
              </w:rPr>
              <w:t xml:space="preserve">Del confronto tra la situazione iniziale e quella finale; </w:t>
            </w:r>
          </w:p>
          <w:p w:rsidR="00296776" w:rsidRPr="00296776" w:rsidRDefault="00296776" w:rsidP="00296776">
            <w:pPr>
              <w:numPr>
                <w:ilvl w:val="0"/>
                <w:numId w:val="23"/>
              </w:numPr>
              <w:tabs>
                <w:tab w:val="num" w:pos="411"/>
              </w:tabs>
              <w:ind w:left="411" w:hanging="283"/>
              <w:rPr>
                <w:rFonts w:ascii="Verdana" w:hAnsi="Verdana" w:cs="Arial"/>
                <w:sz w:val="18"/>
                <w:szCs w:val="18"/>
              </w:rPr>
            </w:pPr>
            <w:r w:rsidRPr="00296776">
              <w:rPr>
                <w:rFonts w:ascii="Verdana" w:hAnsi="Verdana" w:cs="Arial"/>
                <w:sz w:val="18"/>
                <w:szCs w:val="18"/>
              </w:rPr>
              <w:t xml:space="preserve">Dell’intero processo di apprendimento nell’arco </w:t>
            </w:r>
            <w:proofErr w:type="gramStart"/>
            <w:r w:rsidRPr="00296776">
              <w:rPr>
                <w:rFonts w:ascii="Verdana" w:hAnsi="Verdana" w:cs="Arial"/>
                <w:sz w:val="18"/>
                <w:szCs w:val="18"/>
              </w:rPr>
              <w:t>del</w:t>
            </w:r>
            <w:proofErr w:type="gramEnd"/>
            <w:r w:rsidRPr="00296776">
              <w:rPr>
                <w:rFonts w:ascii="Verdana" w:hAnsi="Verdana" w:cs="Arial"/>
                <w:sz w:val="18"/>
                <w:szCs w:val="18"/>
              </w:rPr>
              <w:t xml:space="preserve"> triennio.</w:t>
            </w:r>
          </w:p>
          <w:p w:rsidR="007255AB" w:rsidRPr="00EB3CFC" w:rsidRDefault="007255AB" w:rsidP="0029677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752BD" w:rsidRPr="00861042" w:rsidRDefault="00F752BD" w:rsidP="00C16D06">
      <w:pPr>
        <w:rPr>
          <w:rFonts w:ascii="Verdana" w:hAnsi="Verdana"/>
          <w:b/>
          <w:bCs/>
        </w:rPr>
      </w:pPr>
    </w:p>
    <w:p w:rsidR="006F3C32" w:rsidRDefault="006F3C32" w:rsidP="006F3C32">
      <w:pPr>
        <w:spacing w:after="200" w:line="276" w:lineRule="auto"/>
        <w:rPr>
          <w:rFonts w:ascii="Verdana" w:hAnsi="Verdana"/>
          <w:b/>
          <w:bCs/>
        </w:rPr>
      </w:pPr>
    </w:p>
    <w:sectPr w:rsidR="006F3C32" w:rsidSect="006528B0">
      <w:headerReference w:type="default" r:id="rId9"/>
      <w:pgSz w:w="11906" w:h="16838"/>
      <w:pgMar w:top="1134" w:right="567" w:bottom="851" w:left="851" w:header="624" w:footer="5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6DF" w:rsidRDefault="003766DF" w:rsidP="000D1A80">
      <w:r>
        <w:separator/>
      </w:r>
    </w:p>
  </w:endnote>
  <w:endnote w:type="continuationSeparator" w:id="0">
    <w:p w:rsidR="003766DF" w:rsidRDefault="003766DF" w:rsidP="000D1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6DF" w:rsidRDefault="003766DF" w:rsidP="000D1A80">
      <w:r>
        <w:separator/>
      </w:r>
    </w:p>
  </w:footnote>
  <w:footnote w:type="continuationSeparator" w:id="0">
    <w:p w:rsidR="003766DF" w:rsidRDefault="003766DF" w:rsidP="000D1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37257"/>
      <w:docPartObj>
        <w:docPartGallery w:val="Page Numbers (Top of Page)"/>
        <w:docPartUnique/>
      </w:docPartObj>
    </w:sdtPr>
    <w:sdtContent>
      <w:p w:rsidR="00BC078C" w:rsidRPr="000D1A80" w:rsidRDefault="00BC078C">
        <w:pPr>
          <w:pStyle w:val="Intestazione"/>
          <w:jc w:val="right"/>
          <w:rPr>
            <w:rFonts w:ascii="Verdana" w:hAnsi="Verdana"/>
            <w:b/>
            <w:sz w:val="22"/>
            <w:szCs w:val="22"/>
          </w:rPr>
        </w:pPr>
        <w:r w:rsidRPr="000D1A80">
          <w:rPr>
            <w:rFonts w:ascii="Verdana" w:hAnsi="Verdana"/>
            <w:sz w:val="22"/>
            <w:szCs w:val="22"/>
          </w:rPr>
          <w:t xml:space="preserve">Pagina </w:t>
        </w:r>
        <w:r w:rsidR="00595275" w:rsidRPr="000D1A80">
          <w:rPr>
            <w:rFonts w:ascii="Verdana" w:hAnsi="Verdana"/>
            <w:b/>
            <w:sz w:val="22"/>
            <w:szCs w:val="22"/>
          </w:rPr>
          <w:fldChar w:fldCharType="begin"/>
        </w:r>
        <w:r w:rsidRPr="000D1A80">
          <w:rPr>
            <w:rFonts w:ascii="Verdana" w:hAnsi="Verdana"/>
            <w:b/>
            <w:sz w:val="22"/>
            <w:szCs w:val="22"/>
          </w:rPr>
          <w:instrText>PAGE</w:instrText>
        </w:r>
        <w:r w:rsidR="00595275" w:rsidRPr="000D1A80">
          <w:rPr>
            <w:rFonts w:ascii="Verdana" w:hAnsi="Verdana"/>
            <w:b/>
            <w:sz w:val="22"/>
            <w:szCs w:val="22"/>
          </w:rPr>
          <w:fldChar w:fldCharType="separate"/>
        </w:r>
        <w:r w:rsidR="00104248">
          <w:rPr>
            <w:rFonts w:ascii="Verdana" w:hAnsi="Verdana"/>
            <w:b/>
            <w:noProof/>
            <w:sz w:val="22"/>
            <w:szCs w:val="22"/>
          </w:rPr>
          <w:t>2</w:t>
        </w:r>
        <w:r w:rsidR="00595275" w:rsidRPr="000D1A80">
          <w:rPr>
            <w:rFonts w:ascii="Verdana" w:hAnsi="Verdana"/>
            <w:b/>
            <w:sz w:val="22"/>
            <w:szCs w:val="22"/>
          </w:rPr>
          <w:fldChar w:fldCharType="end"/>
        </w:r>
        <w:r w:rsidRPr="000D1A80">
          <w:rPr>
            <w:rFonts w:ascii="Verdana" w:hAnsi="Verdana"/>
            <w:sz w:val="22"/>
            <w:szCs w:val="22"/>
          </w:rPr>
          <w:t xml:space="preserve"> di </w:t>
        </w:r>
        <w:r w:rsidR="00595275" w:rsidRPr="000D1A80">
          <w:rPr>
            <w:rFonts w:ascii="Verdana" w:hAnsi="Verdana"/>
            <w:b/>
            <w:sz w:val="22"/>
            <w:szCs w:val="22"/>
          </w:rPr>
          <w:fldChar w:fldCharType="begin"/>
        </w:r>
        <w:r w:rsidRPr="000D1A80">
          <w:rPr>
            <w:rFonts w:ascii="Verdana" w:hAnsi="Verdana"/>
            <w:b/>
            <w:sz w:val="22"/>
            <w:szCs w:val="22"/>
          </w:rPr>
          <w:instrText>NUMPAGES</w:instrText>
        </w:r>
        <w:r w:rsidR="00595275" w:rsidRPr="000D1A80">
          <w:rPr>
            <w:rFonts w:ascii="Verdana" w:hAnsi="Verdana"/>
            <w:b/>
            <w:sz w:val="22"/>
            <w:szCs w:val="22"/>
          </w:rPr>
          <w:fldChar w:fldCharType="separate"/>
        </w:r>
        <w:r w:rsidR="00104248">
          <w:rPr>
            <w:rFonts w:ascii="Verdana" w:hAnsi="Verdana"/>
            <w:b/>
            <w:noProof/>
            <w:sz w:val="22"/>
            <w:szCs w:val="22"/>
          </w:rPr>
          <w:t>5</w:t>
        </w:r>
        <w:r w:rsidR="00595275" w:rsidRPr="000D1A80">
          <w:rPr>
            <w:rFonts w:ascii="Verdana" w:hAnsi="Verdana"/>
            <w:b/>
            <w:sz w:val="22"/>
            <w:szCs w:val="22"/>
          </w:rPr>
          <w:fldChar w:fldCharType="end"/>
        </w:r>
      </w:p>
      <w:p w:rsidR="00BC078C" w:rsidRPr="000D1A80" w:rsidRDefault="00BC078C" w:rsidP="000D1A80">
        <w:pPr>
          <w:pStyle w:val="Intestazione"/>
          <w:jc w:val="both"/>
          <w:rPr>
            <w:rFonts w:ascii="Verdana" w:hAnsi="Verdana"/>
            <w:b/>
            <w:sz w:val="22"/>
            <w:szCs w:val="22"/>
          </w:rPr>
        </w:pPr>
        <w:r w:rsidRPr="000D1A80">
          <w:rPr>
            <w:rFonts w:ascii="Verdana" w:hAnsi="Verdana"/>
            <w:b/>
            <w:sz w:val="22"/>
            <w:szCs w:val="22"/>
          </w:rPr>
          <w:t>Progetto esecutivo</w:t>
        </w:r>
      </w:p>
      <w:tbl>
        <w:tblPr>
          <w:tblStyle w:val="Grigliatabella"/>
          <w:tblW w:w="0" w:type="auto"/>
          <w:tblLook w:val="04A0"/>
        </w:tblPr>
        <w:tblGrid>
          <w:gridCol w:w="2660"/>
          <w:gridCol w:w="3909"/>
          <w:gridCol w:w="3285"/>
        </w:tblGrid>
        <w:tr w:rsidR="00BC078C" w:rsidRPr="000D1A80" w:rsidTr="000D1A80">
          <w:tc>
            <w:tcPr>
              <w:tcW w:w="2660" w:type="dxa"/>
            </w:tcPr>
            <w:p w:rsidR="00BC078C" w:rsidRPr="000D1A80" w:rsidRDefault="00BC078C" w:rsidP="00852B80">
              <w:pPr>
                <w:pStyle w:val="Intestazione"/>
                <w:jc w:val="both"/>
                <w:rPr>
                  <w:rFonts w:ascii="Verdana" w:hAnsi="Verdana"/>
                  <w:b/>
                  <w:sz w:val="20"/>
                  <w:szCs w:val="20"/>
                </w:rPr>
              </w:pPr>
              <w:r w:rsidRPr="000D1A80">
                <w:rPr>
                  <w:rFonts w:ascii="Verdana" w:hAnsi="Verdana"/>
                  <w:b/>
                  <w:sz w:val="20"/>
                  <w:szCs w:val="20"/>
                </w:rPr>
                <w:t>MOD.</w:t>
              </w:r>
              <w:proofErr w:type="gramStart"/>
              <w:r w:rsidRPr="000D1A80">
                <w:rPr>
                  <w:rFonts w:ascii="Verdana" w:hAnsi="Verdana"/>
                  <w:b/>
                  <w:sz w:val="20"/>
                  <w:szCs w:val="20"/>
                </w:rPr>
                <w:t xml:space="preserve">  </w:t>
              </w:r>
              <w:proofErr w:type="gramEnd"/>
              <w:r w:rsidRPr="000D1A80">
                <w:rPr>
                  <w:rFonts w:ascii="Verdana" w:hAnsi="Verdana"/>
                  <w:b/>
                  <w:sz w:val="20"/>
                  <w:szCs w:val="20"/>
                </w:rPr>
                <w:t>7.</w:t>
              </w:r>
              <w:r w:rsidR="00852B80">
                <w:rPr>
                  <w:rFonts w:ascii="Verdana" w:hAnsi="Verdana"/>
                  <w:b/>
                  <w:sz w:val="20"/>
                  <w:szCs w:val="20"/>
                </w:rPr>
                <w:t>3</w:t>
              </w:r>
              <w:r w:rsidRPr="000D1A80">
                <w:rPr>
                  <w:rFonts w:ascii="Verdana" w:hAnsi="Verdana"/>
                  <w:b/>
                  <w:sz w:val="20"/>
                  <w:szCs w:val="20"/>
                </w:rPr>
                <w:t>_2</w:t>
              </w:r>
            </w:p>
          </w:tc>
          <w:tc>
            <w:tcPr>
              <w:tcW w:w="3909" w:type="dxa"/>
            </w:tcPr>
            <w:p w:rsidR="00BC078C" w:rsidRPr="000D1A80" w:rsidRDefault="00BC078C" w:rsidP="000D1A80">
              <w:pPr>
                <w:pStyle w:val="Intestazione"/>
                <w:jc w:val="both"/>
                <w:rPr>
                  <w:rFonts w:ascii="Verdana" w:hAnsi="Verdana"/>
                  <w:b/>
                  <w:sz w:val="20"/>
                  <w:szCs w:val="20"/>
                </w:rPr>
              </w:pPr>
              <w:r w:rsidRPr="000D1A80">
                <w:rPr>
                  <w:rFonts w:ascii="Verdana" w:hAnsi="Verdana"/>
                  <w:b/>
                  <w:sz w:val="20"/>
                  <w:szCs w:val="20"/>
                </w:rPr>
                <w:t>Ed.</w:t>
              </w:r>
              <w:proofErr w:type="gramStart"/>
              <w:r w:rsidRPr="000D1A80">
                <w:rPr>
                  <w:rFonts w:ascii="Verdana" w:hAnsi="Verdana"/>
                  <w:b/>
                  <w:sz w:val="20"/>
                  <w:szCs w:val="20"/>
                </w:rPr>
                <w:t xml:space="preserve">  </w:t>
              </w:r>
              <w:proofErr w:type="gramEnd"/>
              <w:r w:rsidRPr="000D1A80">
                <w:rPr>
                  <w:rFonts w:ascii="Verdana" w:hAnsi="Verdana"/>
                  <w:b/>
                  <w:sz w:val="20"/>
                  <w:szCs w:val="20"/>
                </w:rPr>
                <w:t>1   Rev.    Del 20/10/ 2014</w:t>
              </w:r>
            </w:p>
          </w:tc>
          <w:tc>
            <w:tcPr>
              <w:tcW w:w="3285" w:type="dxa"/>
            </w:tcPr>
            <w:p w:rsidR="00BC078C" w:rsidRPr="000D1A80" w:rsidRDefault="00BC078C" w:rsidP="00B25539">
              <w:pPr>
                <w:pStyle w:val="Intestazione"/>
                <w:jc w:val="both"/>
                <w:rPr>
                  <w:rFonts w:ascii="Verdana" w:hAnsi="Verdana"/>
                  <w:b/>
                  <w:sz w:val="20"/>
                  <w:szCs w:val="20"/>
                </w:rPr>
              </w:pPr>
              <w:r w:rsidRPr="000D1A80">
                <w:rPr>
                  <w:rFonts w:ascii="Verdana" w:hAnsi="Verdana"/>
                  <w:b/>
                  <w:sz w:val="20"/>
                  <w:szCs w:val="20"/>
                </w:rPr>
                <w:t xml:space="preserve">Red.  RSG   </w:t>
              </w:r>
              <w:proofErr w:type="gramStart"/>
              <w:r w:rsidRPr="000D1A80">
                <w:rPr>
                  <w:rFonts w:ascii="Verdana" w:hAnsi="Verdana"/>
                  <w:b/>
                  <w:sz w:val="20"/>
                  <w:szCs w:val="20"/>
                </w:rPr>
                <w:t>App.DS</w:t>
              </w:r>
              <w:proofErr w:type="gramEnd"/>
            </w:p>
          </w:tc>
        </w:tr>
      </w:tbl>
      <w:p w:rsidR="00BC078C" w:rsidRDefault="00595275" w:rsidP="000D1A80">
        <w:pPr>
          <w:pStyle w:val="Intestazione"/>
          <w:jc w:val="both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93C"/>
    <w:multiLevelType w:val="hybridMultilevel"/>
    <w:tmpl w:val="00FE5118"/>
    <w:lvl w:ilvl="0" w:tplc="B1EC29FE">
      <w:numFmt w:val="bullet"/>
      <w:lvlText w:val="-"/>
      <w:lvlJc w:val="left"/>
      <w:pPr>
        <w:ind w:left="721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063309FC"/>
    <w:multiLevelType w:val="hybridMultilevel"/>
    <w:tmpl w:val="63202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79AD"/>
    <w:multiLevelType w:val="hybridMultilevel"/>
    <w:tmpl w:val="885A66A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6D06FB"/>
    <w:multiLevelType w:val="hybridMultilevel"/>
    <w:tmpl w:val="F4668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47C0E"/>
    <w:multiLevelType w:val="hybridMultilevel"/>
    <w:tmpl w:val="F3640E4E"/>
    <w:lvl w:ilvl="0" w:tplc="0130C64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872BD"/>
    <w:multiLevelType w:val="hybridMultilevel"/>
    <w:tmpl w:val="404650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20A17"/>
    <w:multiLevelType w:val="hybridMultilevel"/>
    <w:tmpl w:val="4AAAF4A6"/>
    <w:lvl w:ilvl="0" w:tplc="0410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>
    <w:nsid w:val="30D508DE"/>
    <w:multiLevelType w:val="hybridMultilevel"/>
    <w:tmpl w:val="D30E3AB0"/>
    <w:lvl w:ilvl="0" w:tplc="B1EC29FE">
      <w:numFmt w:val="bullet"/>
      <w:lvlText w:val="-"/>
      <w:lvlJc w:val="left"/>
      <w:pPr>
        <w:ind w:left="716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>
    <w:nsid w:val="366910A7"/>
    <w:multiLevelType w:val="hybridMultilevel"/>
    <w:tmpl w:val="5EFC5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D3A7A"/>
    <w:multiLevelType w:val="hybridMultilevel"/>
    <w:tmpl w:val="284AEC2C"/>
    <w:lvl w:ilvl="0" w:tplc="B1EC29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628D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F72635"/>
    <w:multiLevelType w:val="hybridMultilevel"/>
    <w:tmpl w:val="EE026720"/>
    <w:lvl w:ilvl="0" w:tplc="C84A6D56">
      <w:numFmt w:val="bullet"/>
      <w:lvlText w:val="-"/>
      <w:lvlJc w:val="left"/>
      <w:pPr>
        <w:ind w:left="361" w:hanging="360"/>
      </w:pPr>
      <w:rPr>
        <w:rFonts w:ascii="Verdana" w:eastAsia="Times New Roman" w:hAnsi="Verdana" w:cs="Times New Roman" w:hint="default"/>
        <w:b/>
        <w:sz w:val="24"/>
        <w:u w:val="single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>
    <w:nsid w:val="4CF054E9"/>
    <w:multiLevelType w:val="hybridMultilevel"/>
    <w:tmpl w:val="642205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9A7AD8"/>
    <w:multiLevelType w:val="hybridMultilevel"/>
    <w:tmpl w:val="12E08270"/>
    <w:lvl w:ilvl="0" w:tplc="B1EC29F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D611EE"/>
    <w:multiLevelType w:val="hybridMultilevel"/>
    <w:tmpl w:val="021C47CE"/>
    <w:lvl w:ilvl="0" w:tplc="B1EC29FE">
      <w:numFmt w:val="bullet"/>
      <w:lvlText w:val="-"/>
      <w:lvlJc w:val="left"/>
      <w:pPr>
        <w:ind w:left="808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5">
    <w:nsid w:val="5F6040EE"/>
    <w:multiLevelType w:val="hybridMultilevel"/>
    <w:tmpl w:val="7A6AC9B4"/>
    <w:lvl w:ilvl="0" w:tplc="B1EC29FE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66C73FE1"/>
    <w:multiLevelType w:val="hybridMultilevel"/>
    <w:tmpl w:val="DB1438B8"/>
    <w:lvl w:ilvl="0" w:tplc="B1EC29FE">
      <w:numFmt w:val="bullet"/>
      <w:lvlText w:val="-"/>
      <w:lvlJc w:val="left"/>
      <w:pPr>
        <w:ind w:left="721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>
    <w:nsid w:val="6F781597"/>
    <w:multiLevelType w:val="hybridMultilevel"/>
    <w:tmpl w:val="CB3EC7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80878"/>
    <w:multiLevelType w:val="hybridMultilevel"/>
    <w:tmpl w:val="038C8D9C"/>
    <w:lvl w:ilvl="0" w:tplc="B1EC29FE">
      <w:numFmt w:val="bullet"/>
      <w:lvlText w:val="-"/>
      <w:lvlJc w:val="left"/>
      <w:pPr>
        <w:ind w:left="721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>
    <w:nsid w:val="74F35CA4"/>
    <w:multiLevelType w:val="hybridMultilevel"/>
    <w:tmpl w:val="7C122B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A7EE5"/>
    <w:multiLevelType w:val="hybridMultilevel"/>
    <w:tmpl w:val="D82EDBBE"/>
    <w:lvl w:ilvl="0" w:tplc="0410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1">
    <w:nsid w:val="7F594FC3"/>
    <w:multiLevelType w:val="hybridMultilevel"/>
    <w:tmpl w:val="4E1CDF5C"/>
    <w:lvl w:ilvl="0" w:tplc="B1EC29FE">
      <w:numFmt w:val="bullet"/>
      <w:lvlText w:val="-"/>
      <w:lvlJc w:val="left"/>
      <w:pPr>
        <w:ind w:left="721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20"/>
  </w:num>
  <w:num w:numId="4">
    <w:abstractNumId w:val="17"/>
  </w:num>
  <w:num w:numId="5">
    <w:abstractNumId w:val="2"/>
  </w:num>
  <w:num w:numId="6">
    <w:abstractNumId w:val="19"/>
  </w:num>
  <w:num w:numId="7">
    <w:abstractNumId w:val="11"/>
  </w:num>
  <w:num w:numId="8">
    <w:abstractNumId w:val="15"/>
  </w:num>
  <w:num w:numId="9">
    <w:abstractNumId w:val="13"/>
  </w:num>
  <w:num w:numId="10">
    <w:abstractNumId w:val="18"/>
  </w:num>
  <w:num w:numId="11">
    <w:abstractNumId w:val="7"/>
  </w:num>
  <w:num w:numId="12">
    <w:abstractNumId w:val="5"/>
  </w:num>
  <w:num w:numId="13">
    <w:abstractNumId w:val="14"/>
  </w:num>
  <w:num w:numId="14">
    <w:abstractNumId w:val="21"/>
  </w:num>
  <w:num w:numId="15">
    <w:abstractNumId w:val="16"/>
  </w:num>
  <w:num w:numId="16">
    <w:abstractNumId w:val="0"/>
  </w:num>
  <w:num w:numId="17">
    <w:abstractNumId w:val="9"/>
  </w:num>
  <w:num w:numId="18">
    <w:abstractNumId w:val="10"/>
  </w:num>
  <w:num w:numId="19">
    <w:abstractNumId w:val="3"/>
  </w:num>
  <w:num w:numId="20">
    <w:abstractNumId w:val="4"/>
  </w:num>
  <w:num w:numId="21">
    <w:abstractNumId w:val="1"/>
  </w:num>
  <w:num w:numId="22">
    <w:abstractNumId w:val="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D06"/>
    <w:rsid w:val="00012A39"/>
    <w:rsid w:val="00013A47"/>
    <w:rsid w:val="0001404B"/>
    <w:rsid w:val="00015777"/>
    <w:rsid w:val="00016BB0"/>
    <w:rsid w:val="000205B6"/>
    <w:rsid w:val="00036C48"/>
    <w:rsid w:val="00040FC1"/>
    <w:rsid w:val="00045E48"/>
    <w:rsid w:val="0004770B"/>
    <w:rsid w:val="00047FD8"/>
    <w:rsid w:val="00047FEA"/>
    <w:rsid w:val="00050002"/>
    <w:rsid w:val="00051425"/>
    <w:rsid w:val="000539B6"/>
    <w:rsid w:val="000547C3"/>
    <w:rsid w:val="00057E5B"/>
    <w:rsid w:val="00060978"/>
    <w:rsid w:val="00063E7E"/>
    <w:rsid w:val="00065B9D"/>
    <w:rsid w:val="00070FED"/>
    <w:rsid w:val="00076AC8"/>
    <w:rsid w:val="00076C2A"/>
    <w:rsid w:val="00076FF7"/>
    <w:rsid w:val="00083635"/>
    <w:rsid w:val="00083A5B"/>
    <w:rsid w:val="00084D26"/>
    <w:rsid w:val="000875D8"/>
    <w:rsid w:val="000876C5"/>
    <w:rsid w:val="0009175D"/>
    <w:rsid w:val="00091C16"/>
    <w:rsid w:val="00092380"/>
    <w:rsid w:val="000926D3"/>
    <w:rsid w:val="000967C9"/>
    <w:rsid w:val="000A2197"/>
    <w:rsid w:val="000A477A"/>
    <w:rsid w:val="000B533F"/>
    <w:rsid w:val="000C0090"/>
    <w:rsid w:val="000C0890"/>
    <w:rsid w:val="000C0FF7"/>
    <w:rsid w:val="000C1B37"/>
    <w:rsid w:val="000C1CA7"/>
    <w:rsid w:val="000C1E24"/>
    <w:rsid w:val="000C30E6"/>
    <w:rsid w:val="000C634C"/>
    <w:rsid w:val="000D1A80"/>
    <w:rsid w:val="000D6FE5"/>
    <w:rsid w:val="000D72B0"/>
    <w:rsid w:val="000E2B94"/>
    <w:rsid w:val="000E31D5"/>
    <w:rsid w:val="000F0E0E"/>
    <w:rsid w:val="000F17FD"/>
    <w:rsid w:val="000F4D00"/>
    <w:rsid w:val="000F54AC"/>
    <w:rsid w:val="000F5F8F"/>
    <w:rsid w:val="00101777"/>
    <w:rsid w:val="0010272D"/>
    <w:rsid w:val="00102EEF"/>
    <w:rsid w:val="001032B0"/>
    <w:rsid w:val="00104248"/>
    <w:rsid w:val="00112C66"/>
    <w:rsid w:val="00117D38"/>
    <w:rsid w:val="00123067"/>
    <w:rsid w:val="00123713"/>
    <w:rsid w:val="00124BD3"/>
    <w:rsid w:val="00125E99"/>
    <w:rsid w:val="0012602D"/>
    <w:rsid w:val="00132B51"/>
    <w:rsid w:val="00133D91"/>
    <w:rsid w:val="001354B7"/>
    <w:rsid w:val="00136187"/>
    <w:rsid w:val="00143C06"/>
    <w:rsid w:val="00143C1B"/>
    <w:rsid w:val="0014722B"/>
    <w:rsid w:val="001518AD"/>
    <w:rsid w:val="00151DF1"/>
    <w:rsid w:val="00153C41"/>
    <w:rsid w:val="00154627"/>
    <w:rsid w:val="0016158D"/>
    <w:rsid w:val="00167472"/>
    <w:rsid w:val="00171985"/>
    <w:rsid w:val="00181D7A"/>
    <w:rsid w:val="0018487B"/>
    <w:rsid w:val="001A1F0C"/>
    <w:rsid w:val="001A7405"/>
    <w:rsid w:val="001B29FF"/>
    <w:rsid w:val="001B2A53"/>
    <w:rsid w:val="001B36D0"/>
    <w:rsid w:val="001B4711"/>
    <w:rsid w:val="001B5B2C"/>
    <w:rsid w:val="001C0BA5"/>
    <w:rsid w:val="001D584F"/>
    <w:rsid w:val="001E2A37"/>
    <w:rsid w:val="001F39B6"/>
    <w:rsid w:val="001F3E2F"/>
    <w:rsid w:val="001F424D"/>
    <w:rsid w:val="001F5FD2"/>
    <w:rsid w:val="002006C2"/>
    <w:rsid w:val="002007CA"/>
    <w:rsid w:val="00203B94"/>
    <w:rsid w:val="00207597"/>
    <w:rsid w:val="00213878"/>
    <w:rsid w:val="00215823"/>
    <w:rsid w:val="0023350C"/>
    <w:rsid w:val="00240AA7"/>
    <w:rsid w:val="00244541"/>
    <w:rsid w:val="00250E00"/>
    <w:rsid w:val="00252A92"/>
    <w:rsid w:val="00252C10"/>
    <w:rsid w:val="00253CB7"/>
    <w:rsid w:val="0027258A"/>
    <w:rsid w:val="00276C9F"/>
    <w:rsid w:val="002800E7"/>
    <w:rsid w:val="00281AE0"/>
    <w:rsid w:val="00285C24"/>
    <w:rsid w:val="00286BA0"/>
    <w:rsid w:val="00290EF3"/>
    <w:rsid w:val="00292313"/>
    <w:rsid w:val="00293BE1"/>
    <w:rsid w:val="00295AEB"/>
    <w:rsid w:val="00296776"/>
    <w:rsid w:val="00296EB6"/>
    <w:rsid w:val="002971A4"/>
    <w:rsid w:val="00297AA3"/>
    <w:rsid w:val="002A0802"/>
    <w:rsid w:val="002A24C1"/>
    <w:rsid w:val="002A308B"/>
    <w:rsid w:val="002A31D0"/>
    <w:rsid w:val="002A72C6"/>
    <w:rsid w:val="002A7519"/>
    <w:rsid w:val="002B049E"/>
    <w:rsid w:val="002B32C3"/>
    <w:rsid w:val="002D073B"/>
    <w:rsid w:val="002D1A9E"/>
    <w:rsid w:val="002D6A36"/>
    <w:rsid w:val="002E2DB1"/>
    <w:rsid w:val="002E6587"/>
    <w:rsid w:val="002F1F5D"/>
    <w:rsid w:val="002F6EFA"/>
    <w:rsid w:val="00300429"/>
    <w:rsid w:val="00307FB8"/>
    <w:rsid w:val="003108E8"/>
    <w:rsid w:val="00310C4A"/>
    <w:rsid w:val="003133E9"/>
    <w:rsid w:val="00313D2D"/>
    <w:rsid w:val="0031550F"/>
    <w:rsid w:val="00321DB0"/>
    <w:rsid w:val="003274AC"/>
    <w:rsid w:val="0034047E"/>
    <w:rsid w:val="00340CCD"/>
    <w:rsid w:val="00341879"/>
    <w:rsid w:val="00342E16"/>
    <w:rsid w:val="00345FCA"/>
    <w:rsid w:val="0035366E"/>
    <w:rsid w:val="00360F27"/>
    <w:rsid w:val="00361603"/>
    <w:rsid w:val="0036416A"/>
    <w:rsid w:val="003706F5"/>
    <w:rsid w:val="00374D24"/>
    <w:rsid w:val="0037504F"/>
    <w:rsid w:val="003766DF"/>
    <w:rsid w:val="003768B7"/>
    <w:rsid w:val="00376AA5"/>
    <w:rsid w:val="00382B33"/>
    <w:rsid w:val="003835AB"/>
    <w:rsid w:val="003837FA"/>
    <w:rsid w:val="00393EA4"/>
    <w:rsid w:val="00394E55"/>
    <w:rsid w:val="003957CB"/>
    <w:rsid w:val="00395BE4"/>
    <w:rsid w:val="003A0759"/>
    <w:rsid w:val="003A096D"/>
    <w:rsid w:val="003A4314"/>
    <w:rsid w:val="003B0336"/>
    <w:rsid w:val="003B0781"/>
    <w:rsid w:val="003C0652"/>
    <w:rsid w:val="003D1D49"/>
    <w:rsid w:val="003E0886"/>
    <w:rsid w:val="003E13AC"/>
    <w:rsid w:val="003E1DB2"/>
    <w:rsid w:val="003E5FE8"/>
    <w:rsid w:val="003F38C9"/>
    <w:rsid w:val="003F4D98"/>
    <w:rsid w:val="00401238"/>
    <w:rsid w:val="00403108"/>
    <w:rsid w:val="00411243"/>
    <w:rsid w:val="0042638A"/>
    <w:rsid w:val="004273FD"/>
    <w:rsid w:val="00437A32"/>
    <w:rsid w:val="00440581"/>
    <w:rsid w:val="004431DE"/>
    <w:rsid w:val="0045000A"/>
    <w:rsid w:val="00450E3E"/>
    <w:rsid w:val="00451D4C"/>
    <w:rsid w:val="00453BCD"/>
    <w:rsid w:val="00455C48"/>
    <w:rsid w:val="00460414"/>
    <w:rsid w:val="00461252"/>
    <w:rsid w:val="004624B3"/>
    <w:rsid w:val="004635DF"/>
    <w:rsid w:val="0046460C"/>
    <w:rsid w:val="004663D9"/>
    <w:rsid w:val="00470048"/>
    <w:rsid w:val="00470467"/>
    <w:rsid w:val="00472307"/>
    <w:rsid w:val="00472CBB"/>
    <w:rsid w:val="004738B4"/>
    <w:rsid w:val="00473C49"/>
    <w:rsid w:val="00475986"/>
    <w:rsid w:val="00475FC9"/>
    <w:rsid w:val="0047764A"/>
    <w:rsid w:val="004778F4"/>
    <w:rsid w:val="004801AD"/>
    <w:rsid w:val="004855CD"/>
    <w:rsid w:val="00491CE7"/>
    <w:rsid w:val="004923CD"/>
    <w:rsid w:val="004923EF"/>
    <w:rsid w:val="00492D45"/>
    <w:rsid w:val="00493A57"/>
    <w:rsid w:val="004943C6"/>
    <w:rsid w:val="00496509"/>
    <w:rsid w:val="004A0EC8"/>
    <w:rsid w:val="004A1C11"/>
    <w:rsid w:val="004B144A"/>
    <w:rsid w:val="004C07CD"/>
    <w:rsid w:val="004C1B00"/>
    <w:rsid w:val="004C20BE"/>
    <w:rsid w:val="004C376F"/>
    <w:rsid w:val="004C7840"/>
    <w:rsid w:val="004D1DDF"/>
    <w:rsid w:val="004D1DE8"/>
    <w:rsid w:val="004D2633"/>
    <w:rsid w:val="004D2E12"/>
    <w:rsid w:val="004D3BDE"/>
    <w:rsid w:val="004E2DB8"/>
    <w:rsid w:val="004E2E8C"/>
    <w:rsid w:val="004E6CBB"/>
    <w:rsid w:val="004F5706"/>
    <w:rsid w:val="004F6A91"/>
    <w:rsid w:val="00501910"/>
    <w:rsid w:val="00502F5A"/>
    <w:rsid w:val="005072F8"/>
    <w:rsid w:val="00514328"/>
    <w:rsid w:val="00514918"/>
    <w:rsid w:val="00514E8A"/>
    <w:rsid w:val="005160CA"/>
    <w:rsid w:val="005203F0"/>
    <w:rsid w:val="005204AE"/>
    <w:rsid w:val="005211DC"/>
    <w:rsid w:val="00523F53"/>
    <w:rsid w:val="005312DD"/>
    <w:rsid w:val="0053402B"/>
    <w:rsid w:val="00535E0F"/>
    <w:rsid w:val="00537020"/>
    <w:rsid w:val="005418CA"/>
    <w:rsid w:val="00547792"/>
    <w:rsid w:val="00550065"/>
    <w:rsid w:val="005513A9"/>
    <w:rsid w:val="00551E6E"/>
    <w:rsid w:val="00552AFF"/>
    <w:rsid w:val="005538E2"/>
    <w:rsid w:val="0055523E"/>
    <w:rsid w:val="00556404"/>
    <w:rsid w:val="0055661A"/>
    <w:rsid w:val="0056759D"/>
    <w:rsid w:val="00576620"/>
    <w:rsid w:val="00580788"/>
    <w:rsid w:val="00581187"/>
    <w:rsid w:val="00583F6D"/>
    <w:rsid w:val="00585B5C"/>
    <w:rsid w:val="00586B45"/>
    <w:rsid w:val="005870B6"/>
    <w:rsid w:val="00587885"/>
    <w:rsid w:val="00595275"/>
    <w:rsid w:val="00597BD8"/>
    <w:rsid w:val="005B093E"/>
    <w:rsid w:val="005B327D"/>
    <w:rsid w:val="005B49C6"/>
    <w:rsid w:val="005B4EBE"/>
    <w:rsid w:val="005B6436"/>
    <w:rsid w:val="005C6327"/>
    <w:rsid w:val="005D0C0B"/>
    <w:rsid w:val="005D1862"/>
    <w:rsid w:val="005D3B31"/>
    <w:rsid w:val="005D6727"/>
    <w:rsid w:val="005D7176"/>
    <w:rsid w:val="005E065F"/>
    <w:rsid w:val="005E286A"/>
    <w:rsid w:val="005E441C"/>
    <w:rsid w:val="005E4BB8"/>
    <w:rsid w:val="005E65E6"/>
    <w:rsid w:val="005F0A92"/>
    <w:rsid w:val="005F0EFB"/>
    <w:rsid w:val="005F52EF"/>
    <w:rsid w:val="005F6E39"/>
    <w:rsid w:val="00611559"/>
    <w:rsid w:val="0061534E"/>
    <w:rsid w:val="006251AB"/>
    <w:rsid w:val="00626D55"/>
    <w:rsid w:val="00630283"/>
    <w:rsid w:val="00630B8E"/>
    <w:rsid w:val="006317D5"/>
    <w:rsid w:val="00633502"/>
    <w:rsid w:val="006356DF"/>
    <w:rsid w:val="00635DFC"/>
    <w:rsid w:val="006373F7"/>
    <w:rsid w:val="006438E8"/>
    <w:rsid w:val="00643F63"/>
    <w:rsid w:val="006479BC"/>
    <w:rsid w:val="00647BA4"/>
    <w:rsid w:val="006528B0"/>
    <w:rsid w:val="00656AE8"/>
    <w:rsid w:val="00656B44"/>
    <w:rsid w:val="0065798E"/>
    <w:rsid w:val="00657D54"/>
    <w:rsid w:val="00660622"/>
    <w:rsid w:val="00661BB2"/>
    <w:rsid w:val="006656A5"/>
    <w:rsid w:val="00666ECB"/>
    <w:rsid w:val="00667E3B"/>
    <w:rsid w:val="0067000B"/>
    <w:rsid w:val="006800AF"/>
    <w:rsid w:val="00680A6E"/>
    <w:rsid w:val="006824B8"/>
    <w:rsid w:val="00685B93"/>
    <w:rsid w:val="0069077B"/>
    <w:rsid w:val="006923A9"/>
    <w:rsid w:val="006923BE"/>
    <w:rsid w:val="0069585D"/>
    <w:rsid w:val="00696E66"/>
    <w:rsid w:val="006971F7"/>
    <w:rsid w:val="006A2C83"/>
    <w:rsid w:val="006A625B"/>
    <w:rsid w:val="006B2BAB"/>
    <w:rsid w:val="006B3739"/>
    <w:rsid w:val="006B5FAE"/>
    <w:rsid w:val="006B6F93"/>
    <w:rsid w:val="006C0968"/>
    <w:rsid w:val="006C0E2F"/>
    <w:rsid w:val="006D2764"/>
    <w:rsid w:val="006D276E"/>
    <w:rsid w:val="006D5E54"/>
    <w:rsid w:val="006D72F9"/>
    <w:rsid w:val="006E3BC4"/>
    <w:rsid w:val="006E5994"/>
    <w:rsid w:val="006F097E"/>
    <w:rsid w:val="006F3C32"/>
    <w:rsid w:val="007012A4"/>
    <w:rsid w:val="0070176B"/>
    <w:rsid w:val="00701E33"/>
    <w:rsid w:val="00702B0B"/>
    <w:rsid w:val="00704F22"/>
    <w:rsid w:val="00711479"/>
    <w:rsid w:val="00712A26"/>
    <w:rsid w:val="00713DCA"/>
    <w:rsid w:val="00713EF1"/>
    <w:rsid w:val="00714131"/>
    <w:rsid w:val="007147CC"/>
    <w:rsid w:val="00714F19"/>
    <w:rsid w:val="0071773A"/>
    <w:rsid w:val="0072020B"/>
    <w:rsid w:val="00723AEE"/>
    <w:rsid w:val="007255AB"/>
    <w:rsid w:val="00725CD2"/>
    <w:rsid w:val="00725E5F"/>
    <w:rsid w:val="007371CC"/>
    <w:rsid w:val="00741601"/>
    <w:rsid w:val="0074445B"/>
    <w:rsid w:val="00746CA3"/>
    <w:rsid w:val="00754821"/>
    <w:rsid w:val="00754890"/>
    <w:rsid w:val="00755196"/>
    <w:rsid w:val="00763922"/>
    <w:rsid w:val="00764136"/>
    <w:rsid w:val="00765CC1"/>
    <w:rsid w:val="00766B58"/>
    <w:rsid w:val="00766C36"/>
    <w:rsid w:val="007729E5"/>
    <w:rsid w:val="007761EB"/>
    <w:rsid w:val="0078067F"/>
    <w:rsid w:val="00794DDA"/>
    <w:rsid w:val="007B5D59"/>
    <w:rsid w:val="007B6DA1"/>
    <w:rsid w:val="007C4762"/>
    <w:rsid w:val="007D3D12"/>
    <w:rsid w:val="007D51E8"/>
    <w:rsid w:val="007E5E5C"/>
    <w:rsid w:val="007F0E5C"/>
    <w:rsid w:val="007F1ED7"/>
    <w:rsid w:val="007F27C1"/>
    <w:rsid w:val="007F3EC9"/>
    <w:rsid w:val="007F4954"/>
    <w:rsid w:val="007F68C7"/>
    <w:rsid w:val="007F7A2B"/>
    <w:rsid w:val="00801170"/>
    <w:rsid w:val="008021A0"/>
    <w:rsid w:val="00806376"/>
    <w:rsid w:val="00815B5E"/>
    <w:rsid w:val="00815DDB"/>
    <w:rsid w:val="00820275"/>
    <w:rsid w:val="00822F65"/>
    <w:rsid w:val="0082305E"/>
    <w:rsid w:val="00823094"/>
    <w:rsid w:val="008244CF"/>
    <w:rsid w:val="00824538"/>
    <w:rsid w:val="00830CDC"/>
    <w:rsid w:val="008348F2"/>
    <w:rsid w:val="00835A5A"/>
    <w:rsid w:val="008428C2"/>
    <w:rsid w:val="00851971"/>
    <w:rsid w:val="00852B80"/>
    <w:rsid w:val="00852D76"/>
    <w:rsid w:val="00854B56"/>
    <w:rsid w:val="00857179"/>
    <w:rsid w:val="008577B1"/>
    <w:rsid w:val="00857F49"/>
    <w:rsid w:val="00861042"/>
    <w:rsid w:val="00871DFD"/>
    <w:rsid w:val="008724A2"/>
    <w:rsid w:val="00873F14"/>
    <w:rsid w:val="00877DED"/>
    <w:rsid w:val="00877EDD"/>
    <w:rsid w:val="00886890"/>
    <w:rsid w:val="00893CAC"/>
    <w:rsid w:val="008974CC"/>
    <w:rsid w:val="008A062B"/>
    <w:rsid w:val="008A543F"/>
    <w:rsid w:val="008B4978"/>
    <w:rsid w:val="008B6EBB"/>
    <w:rsid w:val="008C1700"/>
    <w:rsid w:val="008C1B78"/>
    <w:rsid w:val="008E5473"/>
    <w:rsid w:val="008E74D6"/>
    <w:rsid w:val="008F0E64"/>
    <w:rsid w:val="008F28E8"/>
    <w:rsid w:val="008F608C"/>
    <w:rsid w:val="008F652C"/>
    <w:rsid w:val="009009E3"/>
    <w:rsid w:val="00901C6A"/>
    <w:rsid w:val="0091055E"/>
    <w:rsid w:val="009116C0"/>
    <w:rsid w:val="009124EB"/>
    <w:rsid w:val="00913657"/>
    <w:rsid w:val="0093314C"/>
    <w:rsid w:val="00934A39"/>
    <w:rsid w:val="0093729B"/>
    <w:rsid w:val="00941D32"/>
    <w:rsid w:val="00943843"/>
    <w:rsid w:val="00947290"/>
    <w:rsid w:val="009600DC"/>
    <w:rsid w:val="00962D38"/>
    <w:rsid w:val="00970B53"/>
    <w:rsid w:val="00971650"/>
    <w:rsid w:val="00977F1E"/>
    <w:rsid w:val="00981290"/>
    <w:rsid w:val="009815CE"/>
    <w:rsid w:val="00981BDE"/>
    <w:rsid w:val="00986594"/>
    <w:rsid w:val="0099309D"/>
    <w:rsid w:val="00997048"/>
    <w:rsid w:val="009A376A"/>
    <w:rsid w:val="009A4E51"/>
    <w:rsid w:val="009A73A0"/>
    <w:rsid w:val="009B36D6"/>
    <w:rsid w:val="009B4969"/>
    <w:rsid w:val="009C1156"/>
    <w:rsid w:val="009C5105"/>
    <w:rsid w:val="009C76FC"/>
    <w:rsid w:val="009D421A"/>
    <w:rsid w:val="009D4A81"/>
    <w:rsid w:val="009D623B"/>
    <w:rsid w:val="009D64D9"/>
    <w:rsid w:val="009E32E0"/>
    <w:rsid w:val="009E671F"/>
    <w:rsid w:val="009F0D33"/>
    <w:rsid w:val="009F66BA"/>
    <w:rsid w:val="00A00A2C"/>
    <w:rsid w:val="00A00FF5"/>
    <w:rsid w:val="00A01674"/>
    <w:rsid w:val="00A0598D"/>
    <w:rsid w:val="00A05DE1"/>
    <w:rsid w:val="00A12330"/>
    <w:rsid w:val="00A13296"/>
    <w:rsid w:val="00A134F0"/>
    <w:rsid w:val="00A15651"/>
    <w:rsid w:val="00A36762"/>
    <w:rsid w:val="00A45C81"/>
    <w:rsid w:val="00A462F4"/>
    <w:rsid w:val="00A5713B"/>
    <w:rsid w:val="00A619A8"/>
    <w:rsid w:val="00A61F52"/>
    <w:rsid w:val="00A64E68"/>
    <w:rsid w:val="00A65509"/>
    <w:rsid w:val="00A65CC3"/>
    <w:rsid w:val="00A6662B"/>
    <w:rsid w:val="00A70809"/>
    <w:rsid w:val="00A77836"/>
    <w:rsid w:val="00A77838"/>
    <w:rsid w:val="00A8125C"/>
    <w:rsid w:val="00A91C26"/>
    <w:rsid w:val="00A96872"/>
    <w:rsid w:val="00A97A9F"/>
    <w:rsid w:val="00AA1279"/>
    <w:rsid w:val="00AA2006"/>
    <w:rsid w:val="00AA43F5"/>
    <w:rsid w:val="00AA6D23"/>
    <w:rsid w:val="00AB1094"/>
    <w:rsid w:val="00AB610A"/>
    <w:rsid w:val="00AB7ADD"/>
    <w:rsid w:val="00AD2B36"/>
    <w:rsid w:val="00AD7091"/>
    <w:rsid w:val="00AE0A92"/>
    <w:rsid w:val="00AE3059"/>
    <w:rsid w:val="00AE5E66"/>
    <w:rsid w:val="00AE67E6"/>
    <w:rsid w:val="00B010FF"/>
    <w:rsid w:val="00B02355"/>
    <w:rsid w:val="00B03002"/>
    <w:rsid w:val="00B04F78"/>
    <w:rsid w:val="00B05A7C"/>
    <w:rsid w:val="00B078D3"/>
    <w:rsid w:val="00B105ED"/>
    <w:rsid w:val="00B1315D"/>
    <w:rsid w:val="00B1551F"/>
    <w:rsid w:val="00B163B2"/>
    <w:rsid w:val="00B179DE"/>
    <w:rsid w:val="00B20904"/>
    <w:rsid w:val="00B20BED"/>
    <w:rsid w:val="00B21EB4"/>
    <w:rsid w:val="00B23B82"/>
    <w:rsid w:val="00B25539"/>
    <w:rsid w:val="00B30D76"/>
    <w:rsid w:val="00B34684"/>
    <w:rsid w:val="00B361DB"/>
    <w:rsid w:val="00B438B4"/>
    <w:rsid w:val="00B45122"/>
    <w:rsid w:val="00B4547D"/>
    <w:rsid w:val="00B45748"/>
    <w:rsid w:val="00B46740"/>
    <w:rsid w:val="00B51486"/>
    <w:rsid w:val="00B522D1"/>
    <w:rsid w:val="00B526CC"/>
    <w:rsid w:val="00B55447"/>
    <w:rsid w:val="00B61437"/>
    <w:rsid w:val="00B631D2"/>
    <w:rsid w:val="00B673F5"/>
    <w:rsid w:val="00B72F68"/>
    <w:rsid w:val="00B77035"/>
    <w:rsid w:val="00B86FEB"/>
    <w:rsid w:val="00B90AE5"/>
    <w:rsid w:val="00B94313"/>
    <w:rsid w:val="00BA340C"/>
    <w:rsid w:val="00BA4DC7"/>
    <w:rsid w:val="00BA690E"/>
    <w:rsid w:val="00BB209E"/>
    <w:rsid w:val="00BB48D9"/>
    <w:rsid w:val="00BB54EC"/>
    <w:rsid w:val="00BB554A"/>
    <w:rsid w:val="00BB6101"/>
    <w:rsid w:val="00BC078C"/>
    <w:rsid w:val="00BC157D"/>
    <w:rsid w:val="00BC62A3"/>
    <w:rsid w:val="00BD1FFB"/>
    <w:rsid w:val="00BE3BA0"/>
    <w:rsid w:val="00BE7EB3"/>
    <w:rsid w:val="00BF4D4E"/>
    <w:rsid w:val="00C00D50"/>
    <w:rsid w:val="00C0184E"/>
    <w:rsid w:val="00C01E62"/>
    <w:rsid w:val="00C03205"/>
    <w:rsid w:val="00C0352F"/>
    <w:rsid w:val="00C100A0"/>
    <w:rsid w:val="00C1097C"/>
    <w:rsid w:val="00C13E0B"/>
    <w:rsid w:val="00C16D06"/>
    <w:rsid w:val="00C34EF1"/>
    <w:rsid w:val="00C41E98"/>
    <w:rsid w:val="00C453F4"/>
    <w:rsid w:val="00C45E63"/>
    <w:rsid w:val="00C510A3"/>
    <w:rsid w:val="00C52A9C"/>
    <w:rsid w:val="00C54846"/>
    <w:rsid w:val="00C56D30"/>
    <w:rsid w:val="00C5772D"/>
    <w:rsid w:val="00C61F08"/>
    <w:rsid w:val="00C621EF"/>
    <w:rsid w:val="00C633A1"/>
    <w:rsid w:val="00C674DC"/>
    <w:rsid w:val="00C71A10"/>
    <w:rsid w:val="00C766C4"/>
    <w:rsid w:val="00C85474"/>
    <w:rsid w:val="00C956AF"/>
    <w:rsid w:val="00C97974"/>
    <w:rsid w:val="00C97D1B"/>
    <w:rsid w:val="00CA0938"/>
    <w:rsid w:val="00CA1D84"/>
    <w:rsid w:val="00CA259B"/>
    <w:rsid w:val="00CA31A7"/>
    <w:rsid w:val="00CA749B"/>
    <w:rsid w:val="00CB057C"/>
    <w:rsid w:val="00CB7C5A"/>
    <w:rsid w:val="00CD0B08"/>
    <w:rsid w:val="00CD55CE"/>
    <w:rsid w:val="00CD6BBF"/>
    <w:rsid w:val="00CD6E45"/>
    <w:rsid w:val="00CE4EE6"/>
    <w:rsid w:val="00CE71B3"/>
    <w:rsid w:val="00CE72DD"/>
    <w:rsid w:val="00CF3015"/>
    <w:rsid w:val="00CF3E8C"/>
    <w:rsid w:val="00CF54B7"/>
    <w:rsid w:val="00D01F64"/>
    <w:rsid w:val="00D02C68"/>
    <w:rsid w:val="00D06296"/>
    <w:rsid w:val="00D158D7"/>
    <w:rsid w:val="00D17260"/>
    <w:rsid w:val="00D201CE"/>
    <w:rsid w:val="00D21599"/>
    <w:rsid w:val="00D22A62"/>
    <w:rsid w:val="00D27718"/>
    <w:rsid w:val="00D31817"/>
    <w:rsid w:val="00D376AD"/>
    <w:rsid w:val="00D41CBC"/>
    <w:rsid w:val="00D42AB2"/>
    <w:rsid w:val="00D433F5"/>
    <w:rsid w:val="00D442E6"/>
    <w:rsid w:val="00D44634"/>
    <w:rsid w:val="00D44D90"/>
    <w:rsid w:val="00D50720"/>
    <w:rsid w:val="00D51E82"/>
    <w:rsid w:val="00D52B10"/>
    <w:rsid w:val="00D53623"/>
    <w:rsid w:val="00D61070"/>
    <w:rsid w:val="00D6113C"/>
    <w:rsid w:val="00D71733"/>
    <w:rsid w:val="00D72711"/>
    <w:rsid w:val="00D7321C"/>
    <w:rsid w:val="00D73BC8"/>
    <w:rsid w:val="00D74DC0"/>
    <w:rsid w:val="00D77FAF"/>
    <w:rsid w:val="00D80F94"/>
    <w:rsid w:val="00D818FC"/>
    <w:rsid w:val="00D849CD"/>
    <w:rsid w:val="00D84D79"/>
    <w:rsid w:val="00D915BB"/>
    <w:rsid w:val="00D92AC5"/>
    <w:rsid w:val="00D94875"/>
    <w:rsid w:val="00D9668E"/>
    <w:rsid w:val="00DA16A9"/>
    <w:rsid w:val="00DA3551"/>
    <w:rsid w:val="00DA48E8"/>
    <w:rsid w:val="00DA506E"/>
    <w:rsid w:val="00DA71FD"/>
    <w:rsid w:val="00DB5D10"/>
    <w:rsid w:val="00DC078A"/>
    <w:rsid w:val="00DC0D01"/>
    <w:rsid w:val="00DC555C"/>
    <w:rsid w:val="00DC7358"/>
    <w:rsid w:val="00DC7DA2"/>
    <w:rsid w:val="00DD2A3E"/>
    <w:rsid w:val="00DD3742"/>
    <w:rsid w:val="00DD3CDB"/>
    <w:rsid w:val="00DE0D91"/>
    <w:rsid w:val="00DE2A08"/>
    <w:rsid w:val="00DE2E50"/>
    <w:rsid w:val="00DE3DEF"/>
    <w:rsid w:val="00DF0A75"/>
    <w:rsid w:val="00DF2FCF"/>
    <w:rsid w:val="00DF46F1"/>
    <w:rsid w:val="00DF747F"/>
    <w:rsid w:val="00E00BFA"/>
    <w:rsid w:val="00E0116A"/>
    <w:rsid w:val="00E02EDE"/>
    <w:rsid w:val="00E035FD"/>
    <w:rsid w:val="00E12001"/>
    <w:rsid w:val="00E12F12"/>
    <w:rsid w:val="00E15404"/>
    <w:rsid w:val="00E15719"/>
    <w:rsid w:val="00E20318"/>
    <w:rsid w:val="00E23B1B"/>
    <w:rsid w:val="00E23CA5"/>
    <w:rsid w:val="00E26A95"/>
    <w:rsid w:val="00E3245E"/>
    <w:rsid w:val="00E33960"/>
    <w:rsid w:val="00E360C5"/>
    <w:rsid w:val="00E36175"/>
    <w:rsid w:val="00E36D25"/>
    <w:rsid w:val="00E44A1F"/>
    <w:rsid w:val="00E45D20"/>
    <w:rsid w:val="00E567A1"/>
    <w:rsid w:val="00E618D4"/>
    <w:rsid w:val="00E671CC"/>
    <w:rsid w:val="00E671D9"/>
    <w:rsid w:val="00E73697"/>
    <w:rsid w:val="00E74F37"/>
    <w:rsid w:val="00E766F5"/>
    <w:rsid w:val="00E84EF6"/>
    <w:rsid w:val="00E84F48"/>
    <w:rsid w:val="00E94B86"/>
    <w:rsid w:val="00E95F89"/>
    <w:rsid w:val="00E97261"/>
    <w:rsid w:val="00EA02DD"/>
    <w:rsid w:val="00EA1875"/>
    <w:rsid w:val="00EA3258"/>
    <w:rsid w:val="00EA329A"/>
    <w:rsid w:val="00EA7407"/>
    <w:rsid w:val="00EB01A8"/>
    <w:rsid w:val="00EB3CFC"/>
    <w:rsid w:val="00EC11FD"/>
    <w:rsid w:val="00EC132A"/>
    <w:rsid w:val="00EC298D"/>
    <w:rsid w:val="00EC5EF1"/>
    <w:rsid w:val="00EC6A50"/>
    <w:rsid w:val="00ED256A"/>
    <w:rsid w:val="00ED2AEF"/>
    <w:rsid w:val="00ED5D0B"/>
    <w:rsid w:val="00EE236A"/>
    <w:rsid w:val="00EE52F9"/>
    <w:rsid w:val="00EE609B"/>
    <w:rsid w:val="00EF60AE"/>
    <w:rsid w:val="00EF725A"/>
    <w:rsid w:val="00EF7EDA"/>
    <w:rsid w:val="00F0147E"/>
    <w:rsid w:val="00F022EC"/>
    <w:rsid w:val="00F02649"/>
    <w:rsid w:val="00F03013"/>
    <w:rsid w:val="00F04183"/>
    <w:rsid w:val="00F0701B"/>
    <w:rsid w:val="00F11C57"/>
    <w:rsid w:val="00F12058"/>
    <w:rsid w:val="00F275D9"/>
    <w:rsid w:val="00F30795"/>
    <w:rsid w:val="00F359DB"/>
    <w:rsid w:val="00F35E20"/>
    <w:rsid w:val="00F36239"/>
    <w:rsid w:val="00F40B6F"/>
    <w:rsid w:val="00F420AC"/>
    <w:rsid w:val="00F42F09"/>
    <w:rsid w:val="00F53AD5"/>
    <w:rsid w:val="00F55699"/>
    <w:rsid w:val="00F57965"/>
    <w:rsid w:val="00F6127D"/>
    <w:rsid w:val="00F6263D"/>
    <w:rsid w:val="00F63AC0"/>
    <w:rsid w:val="00F64EDD"/>
    <w:rsid w:val="00F70096"/>
    <w:rsid w:val="00F72024"/>
    <w:rsid w:val="00F752BD"/>
    <w:rsid w:val="00F8016B"/>
    <w:rsid w:val="00F822AF"/>
    <w:rsid w:val="00F86987"/>
    <w:rsid w:val="00F9166C"/>
    <w:rsid w:val="00F91D60"/>
    <w:rsid w:val="00F921D3"/>
    <w:rsid w:val="00F97B61"/>
    <w:rsid w:val="00FA35F6"/>
    <w:rsid w:val="00FA3CC5"/>
    <w:rsid w:val="00FA4639"/>
    <w:rsid w:val="00FA4CF2"/>
    <w:rsid w:val="00FA5692"/>
    <w:rsid w:val="00FB1943"/>
    <w:rsid w:val="00FB7106"/>
    <w:rsid w:val="00FC0012"/>
    <w:rsid w:val="00FD2D93"/>
    <w:rsid w:val="00FD6929"/>
    <w:rsid w:val="00FE0F5F"/>
    <w:rsid w:val="00FE166A"/>
    <w:rsid w:val="00FE28DF"/>
    <w:rsid w:val="00FE3167"/>
    <w:rsid w:val="00FE418C"/>
    <w:rsid w:val="00FE5804"/>
    <w:rsid w:val="00FE5E72"/>
    <w:rsid w:val="00FF0E83"/>
    <w:rsid w:val="00FF2238"/>
    <w:rsid w:val="00FF4462"/>
    <w:rsid w:val="00FF5212"/>
    <w:rsid w:val="00FF58C9"/>
    <w:rsid w:val="00FF66D1"/>
    <w:rsid w:val="00FF6F60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C16D06"/>
    <w:pPr>
      <w:keepNext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96E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16D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16D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D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D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D06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5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0D1A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1A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A2197"/>
    <w:pPr>
      <w:ind w:left="720"/>
      <w:contextualSpacing/>
    </w:pPr>
  </w:style>
  <w:style w:type="paragraph" w:styleId="Corpodeltesto">
    <w:name w:val="Body Text"/>
    <w:basedOn w:val="Normale"/>
    <w:link w:val="CorpodeltestoCarattere"/>
    <w:semiHidden/>
    <w:rsid w:val="009E32E0"/>
    <w:pPr>
      <w:widowControl w:val="0"/>
      <w:suppressAutoHyphens/>
      <w:overflowPunct w:val="0"/>
      <w:autoSpaceDE w:val="0"/>
      <w:autoSpaceDN w:val="0"/>
      <w:adjustRightInd w:val="0"/>
      <w:spacing w:after="283"/>
      <w:textAlignment w:val="baseline"/>
    </w:pPr>
    <w:rPr>
      <w:rFonts w:ascii="Thorndale" w:hAnsi="Thorndale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E32E0"/>
    <w:rPr>
      <w:rFonts w:ascii="Thorndale" w:eastAsia="Times New Roman" w:hAnsi="Thorndale" w:cs="Times New Roman"/>
      <w:color w:val="00000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96E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CorpotestoCarattere">
    <w:name w:val="Corpo testo Carattere"/>
    <w:rsid w:val="00711479"/>
    <w:rPr>
      <w:rFonts w:ascii="Courier" w:eastAsia="Times New Roman" w:hAnsi="Courier"/>
      <w:snapToGrid w:val="0"/>
      <w:color w:val="000000"/>
      <w:lang w:val="en-US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C16D06"/>
    <w:pPr>
      <w:keepNext/>
      <w:outlineLvl w:val="1"/>
    </w:pPr>
    <w:rPr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16D0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nhideWhenUsed/>
    <w:rsid w:val="00C16D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16D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D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D0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38AE-4E16-4389-8049-65EBEEB6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Utente</cp:lastModifiedBy>
  <cp:revision>996</cp:revision>
  <dcterms:created xsi:type="dcterms:W3CDTF">2013-11-09T16:28:00Z</dcterms:created>
  <dcterms:modified xsi:type="dcterms:W3CDTF">2018-09-03T20:44:00Z</dcterms:modified>
</cp:coreProperties>
</file>